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5C3C33C1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6F3418">
        <w:rPr>
          <w:sz w:val="32"/>
          <w:szCs w:val="32"/>
        </w:rPr>
        <w:t>123836</w:t>
      </w:r>
      <w:r w:rsidR="008A0A98" w:rsidRPr="008A0A98">
        <w:rPr>
          <w:sz w:val="32"/>
          <w:szCs w:val="32"/>
        </w:rPr>
        <w:t xml:space="preserve"> / </w:t>
      </w:r>
      <w:r w:rsidR="00334BA1">
        <w:rPr>
          <w:sz w:val="32"/>
          <w:szCs w:val="32"/>
        </w:rPr>
        <w:t>1</w:t>
      </w:r>
      <w:r w:rsidR="006F3418">
        <w:rPr>
          <w:sz w:val="32"/>
          <w:szCs w:val="32"/>
        </w:rPr>
        <w:t>2</w:t>
      </w:r>
      <w:r w:rsidR="008A0A98" w:rsidRPr="008A0A98">
        <w:rPr>
          <w:sz w:val="32"/>
          <w:szCs w:val="32"/>
        </w:rPr>
        <w:t>.0</w:t>
      </w:r>
      <w:r w:rsidR="00334BA1">
        <w:rPr>
          <w:sz w:val="32"/>
          <w:szCs w:val="32"/>
        </w:rPr>
        <w:t>7</w:t>
      </w:r>
      <w:r w:rsidR="008A0A98" w:rsidRPr="008A0A98">
        <w:rPr>
          <w:sz w:val="32"/>
          <w:szCs w:val="32"/>
        </w:rPr>
        <w:t>.2023</w:t>
      </w:r>
    </w:p>
    <w:p w14:paraId="4C57512A" w14:textId="77777777" w:rsidR="00334BA1" w:rsidRP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39008"/>
      <w:r w:rsidRPr="00334BA1">
        <w:rPr>
          <w:rFonts w:ascii="Times New Roman" w:hAnsi="Times New Roman"/>
          <w:b/>
          <w:sz w:val="28"/>
          <w:szCs w:val="28"/>
        </w:rPr>
        <w:t>Inspektor Farmaceutyczny</w:t>
      </w:r>
      <w:r w:rsidRPr="00334BA1">
        <w:rPr>
          <w:rFonts w:ascii="Times New Roman" w:hAnsi="Times New Roman"/>
          <w:bCs/>
          <w:sz w:val="28"/>
          <w:szCs w:val="28"/>
        </w:rPr>
        <w:t xml:space="preserve"> </w:t>
      </w:r>
    </w:p>
    <w:p w14:paraId="772B6A0D" w14:textId="7EE3AEBD" w:rsidR="009D4E18" w:rsidRPr="006F3418" w:rsidRDefault="00334BA1" w:rsidP="006F341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spraw: nadzoru nad aptekami, punktami aptecznymi, aptekami szpitalnymi, działami farmacji szpitalnej i placówkami obrotu pozaaptecznego w </w:t>
      </w:r>
      <w:bookmarkEnd w:id="0"/>
      <w:r w:rsidR="006F3418">
        <w:rPr>
          <w:rFonts w:ascii="Times New Roman" w:hAnsi="Times New Roman"/>
          <w:bCs/>
          <w:sz w:val="24"/>
          <w:szCs w:val="24"/>
        </w:rPr>
        <w:t xml:space="preserve">Wojewódzkim Inspektoracie Farmaceutycznym w Bydgoszczy </w:t>
      </w:r>
      <w:r w:rsidR="006F3418">
        <w:rPr>
          <w:rFonts w:ascii="Times New Roman" w:hAnsi="Times New Roman"/>
          <w:bCs/>
          <w:sz w:val="24"/>
          <w:szCs w:val="24"/>
        </w:rPr>
        <w:t>-</w:t>
      </w:r>
      <w:r w:rsidR="006F3418">
        <w:rPr>
          <w:rFonts w:ascii="Times New Roman" w:hAnsi="Times New Roman"/>
          <w:bCs/>
          <w:sz w:val="24"/>
          <w:szCs w:val="24"/>
        </w:rPr>
        <w:t xml:space="preserve"> Delegatura we Włocławku</w:t>
      </w:r>
    </w:p>
    <w:p w14:paraId="41FD6687" w14:textId="77777777" w:rsidR="004F1192" w:rsidRDefault="004F1192" w:rsidP="007E3427">
      <w:pPr>
        <w:rPr>
          <w:sz w:val="24"/>
          <w:szCs w:val="24"/>
        </w:rPr>
      </w:pPr>
    </w:p>
    <w:p w14:paraId="235771E6" w14:textId="77777777" w:rsidR="006F3418" w:rsidRPr="001E1DA9" w:rsidRDefault="006F3418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273CB860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  <w:r w:rsidR="00334BA1">
        <w:rPr>
          <w:sz w:val="24"/>
          <w:szCs w:val="24"/>
        </w:rPr>
        <w:t>/2</w:t>
      </w:r>
    </w:p>
    <w:p w14:paraId="1BC29EB3" w14:textId="434CE134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6F3418">
        <w:rPr>
          <w:sz w:val="24"/>
          <w:szCs w:val="24"/>
        </w:rPr>
        <w:t>87-800 Włocławek, ul. Brzeska 6</w:t>
      </w:r>
    </w:p>
    <w:p w14:paraId="33F075BC" w14:textId="2FD3DF6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6F3418">
        <w:rPr>
          <w:sz w:val="24"/>
          <w:szCs w:val="24"/>
        </w:rPr>
        <w:t>26</w:t>
      </w:r>
      <w:r w:rsidR="0069531F">
        <w:rPr>
          <w:sz w:val="24"/>
          <w:szCs w:val="24"/>
        </w:rPr>
        <w:t xml:space="preserve"> lipca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628A007D" w14:textId="4E3847B6" w:rsidR="001E1DA9" w:rsidRDefault="00316CBD" w:rsidP="00ED169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5C3053BA" w14:textId="77777777" w:rsidR="00ED169C" w:rsidRPr="00ED169C" w:rsidRDefault="00ED169C" w:rsidP="00ED169C">
      <w:pPr>
        <w:pStyle w:val="Akapitzlist"/>
        <w:rPr>
          <w:sz w:val="24"/>
          <w:szCs w:val="24"/>
        </w:rPr>
      </w:pP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6830EB8D" w14:textId="3CE2BE6F" w:rsidR="00A50256" w:rsidRPr="00A50256" w:rsidRDefault="00A50256" w:rsidP="00A5025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urodzonych 1 sierpnia 1972 r. 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543E0903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42D5FEFF" w14:textId="4B4B169D" w:rsidR="001B3FC5" w:rsidRPr="005E034B" w:rsidRDefault="00814331" w:rsidP="005E034B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FC7E7A1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 xml:space="preserve">stanowisko pracy zorganizowane w pomieszczeniach biurowych znajdujących się na </w:t>
      </w:r>
      <w:r w:rsidR="00962EAA">
        <w:rPr>
          <w:sz w:val="24"/>
          <w:szCs w:val="24"/>
        </w:rPr>
        <w:t>I</w:t>
      </w:r>
      <w:r w:rsidR="00051C57">
        <w:rPr>
          <w:sz w:val="24"/>
          <w:szCs w:val="24"/>
        </w:rPr>
        <w:t>I</w:t>
      </w:r>
      <w:r w:rsidRPr="00E573B2">
        <w:rPr>
          <w:sz w:val="24"/>
          <w:szCs w:val="24"/>
        </w:rPr>
        <w:t xml:space="preserve"> piętrze</w:t>
      </w:r>
      <w:r w:rsidR="00962EAA">
        <w:rPr>
          <w:sz w:val="24"/>
          <w:szCs w:val="24"/>
        </w:rPr>
        <w:t xml:space="preserve"> w Delegaturze we Włocławku</w:t>
      </w:r>
      <w:r w:rsidR="00051C57">
        <w:rPr>
          <w:sz w:val="24"/>
          <w:szCs w:val="24"/>
        </w:rPr>
        <w:t>,</w:t>
      </w:r>
    </w:p>
    <w:p w14:paraId="39B33966" w14:textId="6C3151CD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 xml:space="preserve">budynek i pomieszczenia urzędu są częściowo dostosowane do potrzeb osób niepełnosprawnych (budynek </w:t>
      </w:r>
      <w:r w:rsidR="004F40A6">
        <w:rPr>
          <w:sz w:val="24"/>
          <w:szCs w:val="24"/>
        </w:rPr>
        <w:t xml:space="preserve">nie </w:t>
      </w:r>
      <w:r w:rsidRPr="00E573B2">
        <w:rPr>
          <w:sz w:val="24"/>
          <w:szCs w:val="24"/>
        </w:rPr>
        <w:t>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</w:t>
      </w:r>
      <w:r w:rsidR="004F40A6">
        <w:rPr>
          <w:sz w:val="24"/>
          <w:szCs w:val="24"/>
        </w:rPr>
        <w:t>y</w:t>
      </w:r>
      <w:r w:rsidRPr="00E573B2">
        <w:rPr>
          <w:sz w:val="24"/>
          <w:szCs w:val="24"/>
        </w:rPr>
        <w:t xml:space="preserve">, na </w:t>
      </w:r>
      <w:r w:rsidR="004F40A6">
        <w:rPr>
          <w:sz w:val="24"/>
          <w:szCs w:val="24"/>
        </w:rPr>
        <w:t>I</w:t>
      </w:r>
      <w:r w:rsidRPr="00E573B2">
        <w:rPr>
          <w:sz w:val="24"/>
          <w:szCs w:val="24"/>
        </w:rPr>
        <w:t>I piętrze brak toalety dostosowanej do potrzeb osób niepełnosprawnych, w pomieszczeniach Inspektoratu</w:t>
      </w:r>
    </w:p>
    <w:p w14:paraId="2BADBFB2" w14:textId="76D3E983" w:rsidR="00E573B2" w:rsidRPr="004F40A6" w:rsidRDefault="004F40A6" w:rsidP="004F40A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znajduje się</w:t>
      </w:r>
      <w:r w:rsidR="00E573B2" w:rsidRPr="00E573B2">
        <w:rPr>
          <w:sz w:val="24"/>
          <w:szCs w:val="24"/>
        </w:rPr>
        <w:t xml:space="preserve"> pętl</w:t>
      </w:r>
      <w:r>
        <w:rPr>
          <w:sz w:val="24"/>
          <w:szCs w:val="24"/>
        </w:rPr>
        <w:t>a</w:t>
      </w:r>
      <w:r w:rsidR="00E573B2" w:rsidRPr="00E573B2">
        <w:rPr>
          <w:sz w:val="24"/>
          <w:szCs w:val="24"/>
        </w:rPr>
        <w:t xml:space="preserve"> indukcyjn</w:t>
      </w:r>
      <w:r>
        <w:rPr>
          <w:sz w:val="24"/>
          <w:szCs w:val="24"/>
        </w:rPr>
        <w:t>a</w:t>
      </w:r>
      <w:r w:rsidR="00E573B2" w:rsidRPr="004F40A6">
        <w:rPr>
          <w:sz w:val="24"/>
          <w:szCs w:val="24"/>
        </w:rPr>
        <w:t>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lastRenderedPageBreak/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lastRenderedPageBreak/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15B24E01" w14:textId="1538B100" w:rsidR="00A83A35" w:rsidRPr="00A83A35" w:rsidRDefault="00A83A35" w:rsidP="00A83A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83A35">
        <w:rPr>
          <w:sz w:val="24"/>
          <w:szCs w:val="24"/>
        </w:rPr>
        <w:t>Oświadczenie, że w okresie od dnia 22 lipca 1944 r. do dnia 31 lipca 1990 r.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kandydatka/kandydat nie pracowała/ł, nie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r. lub później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4499F021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546C52">
        <w:rPr>
          <w:b/>
          <w:bCs/>
          <w:sz w:val="32"/>
          <w:szCs w:val="32"/>
        </w:rPr>
        <w:t>26</w:t>
      </w:r>
      <w:r w:rsidR="000D6DF6">
        <w:rPr>
          <w:b/>
          <w:bCs/>
          <w:sz w:val="32"/>
          <w:szCs w:val="32"/>
        </w:rPr>
        <w:t xml:space="preserve"> lipca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5155C85E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546C52">
        <w:rPr>
          <w:b/>
          <w:bCs/>
          <w:sz w:val="24"/>
          <w:szCs w:val="24"/>
        </w:rPr>
        <w:t>123836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784BB590" w14:textId="62F4A745" w:rsidR="00A51FDA" w:rsidRPr="00546C52" w:rsidRDefault="00280425" w:rsidP="00546C52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5176CE86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546C52">
        <w:rPr>
          <w:b/>
          <w:bCs/>
          <w:sz w:val="24"/>
          <w:szCs w:val="24"/>
        </w:rPr>
        <w:t>26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0D6DF6">
        <w:rPr>
          <w:b/>
          <w:bCs/>
          <w:sz w:val="24"/>
          <w:szCs w:val="24"/>
        </w:rPr>
        <w:t>7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1CBC"/>
    <w:rsid w:val="000049B1"/>
    <w:rsid w:val="00007762"/>
    <w:rsid w:val="00030FCB"/>
    <w:rsid w:val="00051C57"/>
    <w:rsid w:val="00066265"/>
    <w:rsid w:val="000675A3"/>
    <w:rsid w:val="00093364"/>
    <w:rsid w:val="00096C9F"/>
    <w:rsid w:val="000A19D7"/>
    <w:rsid w:val="000B2919"/>
    <w:rsid w:val="000C7F1C"/>
    <w:rsid w:val="000D2AA4"/>
    <w:rsid w:val="000D2FF9"/>
    <w:rsid w:val="000D6DF6"/>
    <w:rsid w:val="001106A6"/>
    <w:rsid w:val="00115535"/>
    <w:rsid w:val="00144B38"/>
    <w:rsid w:val="001537EB"/>
    <w:rsid w:val="00156613"/>
    <w:rsid w:val="00163585"/>
    <w:rsid w:val="0017586B"/>
    <w:rsid w:val="00181318"/>
    <w:rsid w:val="00184D50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3D1E"/>
    <w:rsid w:val="0020543F"/>
    <w:rsid w:val="0022397D"/>
    <w:rsid w:val="00237A2E"/>
    <w:rsid w:val="00245129"/>
    <w:rsid w:val="0024579B"/>
    <w:rsid w:val="002615EC"/>
    <w:rsid w:val="00280425"/>
    <w:rsid w:val="00293FDA"/>
    <w:rsid w:val="002A342E"/>
    <w:rsid w:val="002C306D"/>
    <w:rsid w:val="002D18BB"/>
    <w:rsid w:val="002E172F"/>
    <w:rsid w:val="002F774A"/>
    <w:rsid w:val="003018A5"/>
    <w:rsid w:val="00316CBD"/>
    <w:rsid w:val="00322735"/>
    <w:rsid w:val="0033388E"/>
    <w:rsid w:val="00334BA1"/>
    <w:rsid w:val="00334D66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2501A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C6F17"/>
    <w:rsid w:val="004D1C21"/>
    <w:rsid w:val="004E3D75"/>
    <w:rsid w:val="004F1192"/>
    <w:rsid w:val="004F40A6"/>
    <w:rsid w:val="004F4451"/>
    <w:rsid w:val="00520C02"/>
    <w:rsid w:val="00531C0B"/>
    <w:rsid w:val="00534539"/>
    <w:rsid w:val="00544C67"/>
    <w:rsid w:val="00546C52"/>
    <w:rsid w:val="00547C25"/>
    <w:rsid w:val="00565E7D"/>
    <w:rsid w:val="0056729D"/>
    <w:rsid w:val="00590335"/>
    <w:rsid w:val="005B441E"/>
    <w:rsid w:val="005C3507"/>
    <w:rsid w:val="005C60FA"/>
    <w:rsid w:val="005C6D0F"/>
    <w:rsid w:val="005D5C3F"/>
    <w:rsid w:val="005D6216"/>
    <w:rsid w:val="005E034B"/>
    <w:rsid w:val="005E231B"/>
    <w:rsid w:val="005E6463"/>
    <w:rsid w:val="005F0FF6"/>
    <w:rsid w:val="00610A8C"/>
    <w:rsid w:val="006433B0"/>
    <w:rsid w:val="00646D85"/>
    <w:rsid w:val="00646E42"/>
    <w:rsid w:val="0064705B"/>
    <w:rsid w:val="006551C2"/>
    <w:rsid w:val="006641F7"/>
    <w:rsid w:val="00665F46"/>
    <w:rsid w:val="00670163"/>
    <w:rsid w:val="0069531F"/>
    <w:rsid w:val="006A385F"/>
    <w:rsid w:val="006D2762"/>
    <w:rsid w:val="006E5DD2"/>
    <w:rsid w:val="006E67FB"/>
    <w:rsid w:val="006E7E8E"/>
    <w:rsid w:val="006F2AB4"/>
    <w:rsid w:val="006F3418"/>
    <w:rsid w:val="00702BB3"/>
    <w:rsid w:val="0071125B"/>
    <w:rsid w:val="00727C16"/>
    <w:rsid w:val="00735B82"/>
    <w:rsid w:val="0075092F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1EC2"/>
    <w:rsid w:val="00806ED6"/>
    <w:rsid w:val="00811F72"/>
    <w:rsid w:val="008123DD"/>
    <w:rsid w:val="00814331"/>
    <w:rsid w:val="00825985"/>
    <w:rsid w:val="008554AA"/>
    <w:rsid w:val="0086091A"/>
    <w:rsid w:val="0088107F"/>
    <w:rsid w:val="00886C67"/>
    <w:rsid w:val="00887392"/>
    <w:rsid w:val="00894C66"/>
    <w:rsid w:val="0089599B"/>
    <w:rsid w:val="008A0A98"/>
    <w:rsid w:val="008A1065"/>
    <w:rsid w:val="008A67E3"/>
    <w:rsid w:val="008A732A"/>
    <w:rsid w:val="008C15D5"/>
    <w:rsid w:val="008C78A4"/>
    <w:rsid w:val="008D6185"/>
    <w:rsid w:val="008E24BD"/>
    <w:rsid w:val="008F0CC0"/>
    <w:rsid w:val="008F5309"/>
    <w:rsid w:val="0090755C"/>
    <w:rsid w:val="00917EDE"/>
    <w:rsid w:val="00930688"/>
    <w:rsid w:val="00941E32"/>
    <w:rsid w:val="00962EAA"/>
    <w:rsid w:val="00963FEE"/>
    <w:rsid w:val="00980C33"/>
    <w:rsid w:val="009972D5"/>
    <w:rsid w:val="009A3FB7"/>
    <w:rsid w:val="009B11B6"/>
    <w:rsid w:val="009D4DDD"/>
    <w:rsid w:val="009D4E18"/>
    <w:rsid w:val="009E11BF"/>
    <w:rsid w:val="00A13D96"/>
    <w:rsid w:val="00A15BD6"/>
    <w:rsid w:val="00A1640D"/>
    <w:rsid w:val="00A21F6F"/>
    <w:rsid w:val="00A270BF"/>
    <w:rsid w:val="00A31D18"/>
    <w:rsid w:val="00A35553"/>
    <w:rsid w:val="00A3730A"/>
    <w:rsid w:val="00A4721B"/>
    <w:rsid w:val="00A50256"/>
    <w:rsid w:val="00A51FDA"/>
    <w:rsid w:val="00A66C02"/>
    <w:rsid w:val="00A75ED6"/>
    <w:rsid w:val="00A83A35"/>
    <w:rsid w:val="00AA4460"/>
    <w:rsid w:val="00AC3C96"/>
    <w:rsid w:val="00AF0FB3"/>
    <w:rsid w:val="00B20210"/>
    <w:rsid w:val="00B21EE3"/>
    <w:rsid w:val="00B35486"/>
    <w:rsid w:val="00B652CA"/>
    <w:rsid w:val="00B65FBF"/>
    <w:rsid w:val="00B72850"/>
    <w:rsid w:val="00B72C75"/>
    <w:rsid w:val="00B74A5E"/>
    <w:rsid w:val="00B77477"/>
    <w:rsid w:val="00B846B7"/>
    <w:rsid w:val="00B96ED7"/>
    <w:rsid w:val="00BD38B2"/>
    <w:rsid w:val="00BE21C9"/>
    <w:rsid w:val="00C0477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5C33"/>
    <w:rsid w:val="00C776AA"/>
    <w:rsid w:val="00C86730"/>
    <w:rsid w:val="00C94D7A"/>
    <w:rsid w:val="00CA056E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146BF"/>
    <w:rsid w:val="00D218DE"/>
    <w:rsid w:val="00D317CB"/>
    <w:rsid w:val="00D41504"/>
    <w:rsid w:val="00D446F1"/>
    <w:rsid w:val="00D50598"/>
    <w:rsid w:val="00D66A19"/>
    <w:rsid w:val="00D7039A"/>
    <w:rsid w:val="00DA3879"/>
    <w:rsid w:val="00DA48DA"/>
    <w:rsid w:val="00DB1DEB"/>
    <w:rsid w:val="00DB5193"/>
    <w:rsid w:val="00DD0038"/>
    <w:rsid w:val="00DF2914"/>
    <w:rsid w:val="00DF756A"/>
    <w:rsid w:val="00E10B68"/>
    <w:rsid w:val="00E12E05"/>
    <w:rsid w:val="00E337BB"/>
    <w:rsid w:val="00E35172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921A5"/>
    <w:rsid w:val="00EA0A36"/>
    <w:rsid w:val="00EA6B76"/>
    <w:rsid w:val="00ED169C"/>
    <w:rsid w:val="00EE2FB2"/>
    <w:rsid w:val="00EE6AF3"/>
    <w:rsid w:val="00F03B09"/>
    <w:rsid w:val="00F07173"/>
    <w:rsid w:val="00F26F4B"/>
    <w:rsid w:val="00F72072"/>
    <w:rsid w:val="00F75517"/>
    <w:rsid w:val="00F91FF3"/>
    <w:rsid w:val="00FB7535"/>
    <w:rsid w:val="00FC3F29"/>
    <w:rsid w:val="00FC7DBD"/>
    <w:rsid w:val="00FD2FD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123197 z dnia 10 lipca 2023 roku</vt:lpstr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123197 z dnia 10 lipca 2023 roku</dc:title>
  <dc:subject/>
  <dc:creator/>
  <cp:keywords/>
  <dc:description/>
  <cp:lastModifiedBy>Halina Tuniewicz</cp:lastModifiedBy>
  <cp:revision>79</cp:revision>
  <cp:lastPrinted>2023-07-11T08:17:00Z</cp:lastPrinted>
  <dcterms:created xsi:type="dcterms:W3CDTF">2023-06-23T06:27:00Z</dcterms:created>
  <dcterms:modified xsi:type="dcterms:W3CDTF">2023-07-12T08:17:00Z</dcterms:modified>
</cp:coreProperties>
</file>