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603B94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C21DDF" w:rsidRDefault="00280425" w:rsidP="00603B94">
      <w:pPr>
        <w:rPr>
          <w:sz w:val="28"/>
          <w:szCs w:val="28"/>
        </w:rPr>
      </w:pPr>
      <w:r w:rsidRPr="00C21DDF">
        <w:rPr>
          <w:sz w:val="28"/>
          <w:szCs w:val="28"/>
        </w:rPr>
        <w:t>85-066</w:t>
      </w:r>
      <w:r w:rsidR="009D4E18" w:rsidRPr="00C21DDF">
        <w:rPr>
          <w:sz w:val="28"/>
          <w:szCs w:val="28"/>
        </w:rPr>
        <w:t xml:space="preserve"> </w:t>
      </w:r>
      <w:r w:rsidRPr="00C21DDF">
        <w:rPr>
          <w:sz w:val="28"/>
          <w:szCs w:val="28"/>
        </w:rPr>
        <w:t>Bydgoszcz</w:t>
      </w:r>
      <w:r w:rsidR="009D4E18" w:rsidRPr="00C21DDF">
        <w:rPr>
          <w:sz w:val="28"/>
          <w:szCs w:val="28"/>
        </w:rPr>
        <w:t xml:space="preserve"> </w:t>
      </w:r>
      <w:r w:rsidRPr="00C21DDF">
        <w:rPr>
          <w:sz w:val="28"/>
          <w:szCs w:val="28"/>
        </w:rPr>
        <w:t>ul. Konarskiego</w:t>
      </w:r>
      <w:r w:rsidR="00E12E05" w:rsidRPr="00C21DDF">
        <w:rPr>
          <w:sz w:val="28"/>
          <w:szCs w:val="28"/>
        </w:rPr>
        <w:t xml:space="preserve"> </w:t>
      </w:r>
      <w:r w:rsidRPr="00C21DDF">
        <w:rPr>
          <w:sz w:val="28"/>
          <w:szCs w:val="28"/>
        </w:rPr>
        <w:t>1-3</w:t>
      </w:r>
    </w:p>
    <w:p w14:paraId="28BE48F1" w14:textId="7749F325" w:rsidR="009D4E18" w:rsidRPr="00E12E05" w:rsidRDefault="00280425" w:rsidP="00603B94">
      <w:pPr>
        <w:rPr>
          <w:sz w:val="32"/>
          <w:szCs w:val="32"/>
        </w:rPr>
      </w:pPr>
      <w:r w:rsidRPr="00E12E05">
        <w:rPr>
          <w:sz w:val="32"/>
          <w:szCs w:val="32"/>
        </w:rPr>
        <w:t xml:space="preserve">Ogłoszenie nr </w:t>
      </w:r>
      <w:r w:rsidR="0097463D">
        <w:rPr>
          <w:sz w:val="32"/>
          <w:szCs w:val="32"/>
        </w:rPr>
        <w:t>100898</w:t>
      </w:r>
      <w:r w:rsidR="00424300" w:rsidRPr="00424300">
        <w:rPr>
          <w:sz w:val="32"/>
          <w:szCs w:val="32"/>
        </w:rPr>
        <w:t xml:space="preserve"> / </w:t>
      </w:r>
      <w:r w:rsidR="0097463D">
        <w:rPr>
          <w:sz w:val="32"/>
          <w:szCs w:val="32"/>
        </w:rPr>
        <w:t>16</w:t>
      </w:r>
      <w:r w:rsidR="00424300" w:rsidRPr="00424300">
        <w:rPr>
          <w:sz w:val="32"/>
          <w:szCs w:val="32"/>
        </w:rPr>
        <w:t>.</w:t>
      </w:r>
      <w:r w:rsidR="0097463D">
        <w:rPr>
          <w:sz w:val="32"/>
          <w:szCs w:val="32"/>
        </w:rPr>
        <w:t>06</w:t>
      </w:r>
      <w:r w:rsidR="00424300" w:rsidRPr="00424300">
        <w:rPr>
          <w:sz w:val="32"/>
          <w:szCs w:val="32"/>
        </w:rPr>
        <w:t>.202</w:t>
      </w:r>
      <w:r w:rsidR="0097463D">
        <w:rPr>
          <w:sz w:val="32"/>
          <w:szCs w:val="32"/>
        </w:rPr>
        <w:t>2</w:t>
      </w:r>
    </w:p>
    <w:p w14:paraId="380BECFE" w14:textId="77777777" w:rsidR="001E1DA9" w:rsidRDefault="001E1DA9" w:rsidP="00603B94">
      <w:pPr>
        <w:rPr>
          <w:b/>
          <w:bCs/>
          <w:sz w:val="28"/>
          <w:szCs w:val="28"/>
        </w:rPr>
      </w:pPr>
      <w:r w:rsidRPr="001E1DA9">
        <w:rPr>
          <w:b/>
          <w:bCs/>
          <w:sz w:val="28"/>
          <w:szCs w:val="28"/>
        </w:rPr>
        <w:t>Starszy Referent</w:t>
      </w:r>
    </w:p>
    <w:p w14:paraId="3A64377A" w14:textId="0508F80F" w:rsidR="001E1DA9" w:rsidRDefault="0097463D" w:rsidP="00603B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spraw: administracyjnych w Wojewódzkim Inspektoracie Farmaceutycznym w Bydgoszczy</w:t>
      </w:r>
    </w:p>
    <w:p w14:paraId="44210D2C" w14:textId="77777777" w:rsidR="0097463D" w:rsidRDefault="0097463D" w:rsidP="00603B94"/>
    <w:p w14:paraId="772B6A0D" w14:textId="460F9BE2" w:rsidR="009D4E18" w:rsidRDefault="00280425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Pierwszeństwo dla osób z</w:t>
      </w:r>
      <w:r w:rsidR="009D4E18" w:rsidRPr="00C21DDF">
        <w:rPr>
          <w:sz w:val="26"/>
          <w:szCs w:val="26"/>
        </w:rPr>
        <w:t xml:space="preserve"> </w:t>
      </w:r>
      <w:r w:rsidRPr="00C21DDF">
        <w:rPr>
          <w:sz w:val="26"/>
          <w:szCs w:val="26"/>
        </w:rPr>
        <w:t>niepełnosprawnościami</w:t>
      </w:r>
    </w:p>
    <w:p w14:paraId="5FDC18EC" w14:textId="12226BAF" w:rsidR="00C21DDF" w:rsidRPr="00C21DDF" w:rsidRDefault="00C21DDF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Umowa na czas określony</w:t>
      </w:r>
    </w:p>
    <w:p w14:paraId="5D35AA95" w14:textId="6E55E003" w:rsidR="009D4E18" w:rsidRPr="00C21DDF" w:rsidRDefault="00280425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Liczba stanowisk</w:t>
      </w:r>
      <w:r w:rsidR="009D4E18" w:rsidRPr="00C21DDF">
        <w:rPr>
          <w:sz w:val="26"/>
          <w:szCs w:val="26"/>
        </w:rPr>
        <w:t xml:space="preserve"> </w:t>
      </w:r>
      <w:r w:rsidR="00E12E05" w:rsidRPr="00C21DDF">
        <w:rPr>
          <w:sz w:val="26"/>
          <w:szCs w:val="26"/>
        </w:rPr>
        <w:t xml:space="preserve">- </w:t>
      </w:r>
      <w:r w:rsidRPr="00C21DDF">
        <w:rPr>
          <w:sz w:val="26"/>
          <w:szCs w:val="26"/>
        </w:rPr>
        <w:t>1</w:t>
      </w:r>
    </w:p>
    <w:p w14:paraId="19DEB502" w14:textId="2B404038" w:rsidR="009D4E18" w:rsidRPr="00C21DDF" w:rsidRDefault="00280425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Wymiar etatu</w:t>
      </w:r>
      <w:r w:rsidR="00E12E05" w:rsidRPr="00C21DDF">
        <w:rPr>
          <w:sz w:val="26"/>
          <w:szCs w:val="26"/>
        </w:rPr>
        <w:t xml:space="preserve"> </w:t>
      </w:r>
      <w:r w:rsidR="00C21DDF">
        <w:rPr>
          <w:sz w:val="26"/>
          <w:szCs w:val="26"/>
        </w:rPr>
        <w:t>-</w:t>
      </w:r>
      <w:r w:rsidR="009D4E18" w:rsidRPr="00C21DDF">
        <w:rPr>
          <w:sz w:val="26"/>
          <w:szCs w:val="26"/>
        </w:rPr>
        <w:t xml:space="preserve"> </w:t>
      </w:r>
      <w:r w:rsidR="00C21DDF">
        <w:rPr>
          <w:sz w:val="26"/>
          <w:szCs w:val="26"/>
        </w:rPr>
        <w:t>1</w:t>
      </w:r>
    </w:p>
    <w:p w14:paraId="5B30C5DB" w14:textId="5843E18D" w:rsidR="00C21DDF" w:rsidRDefault="00280425" w:rsidP="00C21DDF">
      <w:pPr>
        <w:rPr>
          <w:sz w:val="26"/>
          <w:szCs w:val="26"/>
        </w:rPr>
      </w:pPr>
      <w:r w:rsidRPr="00C21DDF">
        <w:rPr>
          <w:sz w:val="26"/>
          <w:szCs w:val="26"/>
        </w:rPr>
        <w:t>Miejsce pracy</w:t>
      </w:r>
      <w:r w:rsidR="00E12E05" w:rsidRPr="00C21DDF">
        <w:rPr>
          <w:sz w:val="26"/>
          <w:szCs w:val="26"/>
        </w:rPr>
        <w:t>:</w:t>
      </w:r>
      <w:r w:rsidR="009D4E18" w:rsidRPr="00C21DDF">
        <w:rPr>
          <w:sz w:val="26"/>
          <w:szCs w:val="26"/>
        </w:rPr>
        <w:t xml:space="preserve"> </w:t>
      </w:r>
      <w:r w:rsidR="00C21DDF" w:rsidRPr="00C21DDF">
        <w:rPr>
          <w:sz w:val="26"/>
          <w:szCs w:val="26"/>
        </w:rPr>
        <w:t>85-066 Bydgoszcz,</w:t>
      </w:r>
      <w:r w:rsidR="00C21DDF">
        <w:rPr>
          <w:sz w:val="26"/>
          <w:szCs w:val="26"/>
        </w:rPr>
        <w:t xml:space="preserve"> </w:t>
      </w:r>
      <w:r w:rsidR="00C21DDF" w:rsidRPr="00C21DDF">
        <w:rPr>
          <w:sz w:val="26"/>
          <w:szCs w:val="26"/>
        </w:rPr>
        <w:t>ul. Konarskiego 1-3</w:t>
      </w:r>
    </w:p>
    <w:p w14:paraId="33F075BC" w14:textId="0FAD6F1E" w:rsidR="009D4E18" w:rsidRPr="00C21DDF" w:rsidRDefault="00280425" w:rsidP="00C21DDF">
      <w:pPr>
        <w:rPr>
          <w:sz w:val="26"/>
          <w:szCs w:val="26"/>
        </w:rPr>
      </w:pPr>
      <w:r w:rsidRPr="00C21DDF">
        <w:rPr>
          <w:sz w:val="26"/>
          <w:szCs w:val="26"/>
        </w:rPr>
        <w:t>Ważne do</w:t>
      </w:r>
      <w:r w:rsidR="00E12E05" w:rsidRPr="00C21DDF">
        <w:rPr>
          <w:sz w:val="26"/>
          <w:szCs w:val="26"/>
        </w:rPr>
        <w:t xml:space="preserve">: </w:t>
      </w:r>
      <w:r w:rsidR="00C21DDF">
        <w:rPr>
          <w:sz w:val="26"/>
          <w:szCs w:val="26"/>
        </w:rPr>
        <w:t>26 czerwca 2022</w:t>
      </w:r>
      <w:r w:rsidRPr="00C21DDF">
        <w:rPr>
          <w:sz w:val="26"/>
          <w:szCs w:val="26"/>
        </w:rPr>
        <w:t xml:space="preserve"> r.</w:t>
      </w:r>
    </w:p>
    <w:p w14:paraId="3CFE9D11" w14:textId="77777777" w:rsidR="00EE6AF3" w:rsidRDefault="00EE6AF3" w:rsidP="00603B94">
      <w:pPr>
        <w:rPr>
          <w:b/>
          <w:bCs/>
        </w:rPr>
      </w:pPr>
    </w:p>
    <w:p w14:paraId="2552A632" w14:textId="098EED12" w:rsidR="009D4E18" w:rsidRPr="00590335" w:rsidRDefault="00280425" w:rsidP="00603B94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4F1424" w:rsidRDefault="00280425" w:rsidP="00603B94">
      <w:pPr>
        <w:rPr>
          <w:b/>
          <w:bCs/>
          <w:sz w:val="26"/>
          <w:szCs w:val="26"/>
        </w:rPr>
      </w:pPr>
      <w:r w:rsidRPr="004F1424">
        <w:rPr>
          <w:b/>
          <w:bCs/>
          <w:sz w:val="26"/>
          <w:szCs w:val="26"/>
        </w:rPr>
        <w:t>Osoba na tym stanowisku:</w:t>
      </w:r>
    </w:p>
    <w:p w14:paraId="5D14C108" w14:textId="77777777" w:rsidR="00F431EC" w:rsidRDefault="00F431EC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Realizuje zamówienia zgodnie z ustawą z dnia 29 stycznia 2004 r. - Prawo Zamówień Publicznych</w:t>
      </w:r>
    </w:p>
    <w:p w14:paraId="6304169C" w14:textId="77777777" w:rsidR="00F431EC" w:rsidRDefault="00F431EC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Administratora i Redaktora strony podmiotowej Biuletynu Informacji Publicznej</w:t>
      </w:r>
    </w:p>
    <w:p w14:paraId="1B235E22" w14:textId="42735726" w:rsidR="00194796" w:rsidRDefault="00F431EC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Administratora Elektronicznej Platformy Usług</w:t>
      </w:r>
      <w:r w:rsidR="00194796">
        <w:rPr>
          <w:rFonts w:cstheme="minorHAnsi"/>
          <w:sz w:val="26"/>
          <w:szCs w:val="26"/>
        </w:rPr>
        <w:t xml:space="preserve"> </w:t>
      </w:r>
      <w:r w:rsidRPr="00F431EC">
        <w:rPr>
          <w:rFonts w:cstheme="minorHAnsi"/>
          <w:sz w:val="26"/>
          <w:szCs w:val="26"/>
        </w:rPr>
        <w:t xml:space="preserve">Administracji Publicznej - </w:t>
      </w:r>
      <w:proofErr w:type="spellStart"/>
      <w:r w:rsidRPr="00F431EC">
        <w:rPr>
          <w:rFonts w:cstheme="minorHAnsi"/>
          <w:sz w:val="26"/>
          <w:szCs w:val="26"/>
        </w:rPr>
        <w:t>ePUAP</w:t>
      </w:r>
      <w:proofErr w:type="spellEnd"/>
      <w:r w:rsidRPr="00F431EC">
        <w:rPr>
          <w:rFonts w:cstheme="minorHAnsi"/>
          <w:sz w:val="26"/>
          <w:szCs w:val="26"/>
        </w:rPr>
        <w:t xml:space="preserve"> oraz zajmuje się jej</w:t>
      </w:r>
      <w:r w:rsidR="00194796">
        <w:rPr>
          <w:rFonts w:cstheme="minorHAnsi"/>
          <w:sz w:val="26"/>
          <w:szCs w:val="26"/>
        </w:rPr>
        <w:t xml:space="preserve"> </w:t>
      </w:r>
      <w:r w:rsidRPr="00F431EC">
        <w:rPr>
          <w:rFonts w:cstheme="minorHAnsi"/>
          <w:sz w:val="26"/>
          <w:szCs w:val="26"/>
        </w:rPr>
        <w:t>obsługą</w:t>
      </w:r>
    </w:p>
    <w:p w14:paraId="1D9AC740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Prowadzi rejestry</w:t>
      </w:r>
    </w:p>
    <w:p w14:paraId="031A03D9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Organizuje pracę kancelaryjną w Inspektoracie</w:t>
      </w:r>
    </w:p>
    <w:p w14:paraId="30AF8DDE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Przygotowuje pisma zlecone przez przełożonego</w:t>
      </w:r>
    </w:p>
    <w:p w14:paraId="48A22CFE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Przygotowuje rozliczenia, sprawozdania, raporty i inwentaryzację</w:t>
      </w:r>
    </w:p>
    <w:p w14:paraId="07CCBA66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Prowadzi nadzór nad umowami zawieranymi przez Wojewódzkiego Inspektora Farmaceutycznego</w:t>
      </w:r>
    </w:p>
    <w:p w14:paraId="2B9E3470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 xml:space="preserve">Wykonuje obowiązki Administratora systemu </w:t>
      </w:r>
      <w:proofErr w:type="spellStart"/>
      <w:r w:rsidRPr="00F431EC">
        <w:rPr>
          <w:rFonts w:cstheme="minorHAnsi"/>
          <w:sz w:val="26"/>
          <w:szCs w:val="26"/>
        </w:rPr>
        <w:t>eDok</w:t>
      </w:r>
      <w:proofErr w:type="spellEnd"/>
    </w:p>
    <w:p w14:paraId="7D9418AF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Administratora Systemów Informatycznych</w:t>
      </w:r>
    </w:p>
    <w:p w14:paraId="0B731BBE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sekretarki w czasie jej nieobecności</w:t>
      </w:r>
    </w:p>
    <w:p w14:paraId="5619243F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Przygotowuje i zdaje materiały do archiwum zakładowego</w:t>
      </w:r>
    </w:p>
    <w:p w14:paraId="628A007D" w14:textId="4485D80C" w:rsidR="001E1DA9" w:rsidRPr="00F431EC" w:rsidRDefault="001E1DA9" w:rsidP="00194796">
      <w:pPr>
        <w:pStyle w:val="Akapitzlist"/>
        <w:rPr>
          <w:rFonts w:cstheme="minorHAnsi"/>
          <w:sz w:val="26"/>
          <w:szCs w:val="26"/>
        </w:rPr>
      </w:pPr>
    </w:p>
    <w:p w14:paraId="75C90047" w14:textId="77777777" w:rsidR="00590335" w:rsidRPr="00590335" w:rsidRDefault="00280425" w:rsidP="00194796">
      <w:pPr>
        <w:tabs>
          <w:tab w:val="left" w:pos="426"/>
        </w:tabs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603B94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294BF7E5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Wykształcenie: średnie</w:t>
      </w:r>
    </w:p>
    <w:p w14:paraId="0039720B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Doświadczenie zawodowe co najmniej 3 lata na stanowisku o podobnym zakresie zadań</w:t>
      </w:r>
    </w:p>
    <w:p w14:paraId="64337C5A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Podstawowa znajomość ustaw: Kodeks Postępow</w:t>
      </w:r>
      <w:r>
        <w:rPr>
          <w:rFonts w:eastAsia="Times New Roman" w:cstheme="minorHAnsi"/>
          <w:sz w:val="26"/>
          <w:szCs w:val="26"/>
          <w:lang w:eastAsia="pl-PL"/>
        </w:rPr>
        <w:t>a</w:t>
      </w:r>
      <w:r w:rsidRPr="00194796">
        <w:rPr>
          <w:rFonts w:eastAsia="Times New Roman" w:cstheme="minorHAnsi"/>
          <w:sz w:val="26"/>
          <w:szCs w:val="26"/>
          <w:lang w:eastAsia="pl-PL"/>
        </w:rPr>
        <w:t>nia Administracyjnego, Prawo farmaceutyczne</w:t>
      </w:r>
    </w:p>
    <w:p w14:paraId="71A797D4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Umiejętność obsługi komputera (pakiet MS Office) i urządzeń biurowych</w:t>
      </w:r>
    </w:p>
    <w:p w14:paraId="575AA715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Płynne i biegłe posługiwanie się językiem polskim w mowie i piśmie</w:t>
      </w:r>
    </w:p>
    <w:p w14:paraId="41FA159B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Rzetelność i terminowość</w:t>
      </w:r>
    </w:p>
    <w:p w14:paraId="5CBA3A69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Umiejętność komunikacji i współpracy</w:t>
      </w:r>
    </w:p>
    <w:p w14:paraId="0E654103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Posiadanie obywatelstwa polskiego</w:t>
      </w:r>
    </w:p>
    <w:p w14:paraId="0E959237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Korzystanie z pełni praw publicznych</w:t>
      </w:r>
    </w:p>
    <w:p w14:paraId="7B73308C" w14:textId="475B4AFC" w:rsidR="001E1DA9" w:rsidRP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Nieskazanie prawomocnym wyrokiem za umyślne przestępstwo lub umyślne przestępstwo skarbowe</w:t>
      </w:r>
      <w:r w:rsidRPr="00194796">
        <w:rPr>
          <w:rFonts w:eastAsia="Times New Roman" w:cstheme="minorHAnsi"/>
          <w:sz w:val="26"/>
          <w:szCs w:val="26"/>
          <w:lang w:eastAsia="pl-PL"/>
        </w:rPr>
        <w:br/>
      </w:r>
      <w:r w:rsidRPr="00194796">
        <w:rPr>
          <w:rFonts w:eastAsia="Times New Roman" w:cstheme="minorHAnsi"/>
          <w:sz w:val="26"/>
          <w:szCs w:val="26"/>
          <w:lang w:eastAsia="pl-PL"/>
        </w:rPr>
        <w:br/>
      </w:r>
    </w:p>
    <w:p w14:paraId="0E556F6F" w14:textId="66A5A336" w:rsidR="00590335" w:rsidRPr="00534539" w:rsidRDefault="00280425" w:rsidP="00603B94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45863D2C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Wykształcenie: wyższe administracyjne</w:t>
      </w:r>
    </w:p>
    <w:p w14:paraId="30B0EAEF" w14:textId="77777777" w:rsidR="00B000F7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Doświadczenie zawodowe w obszarze administracji publicznej</w:t>
      </w:r>
      <w:r>
        <w:rPr>
          <w:rFonts w:cstheme="minorHAnsi"/>
          <w:sz w:val="26"/>
          <w:szCs w:val="26"/>
        </w:rPr>
        <w:t xml:space="preserve"> </w:t>
      </w:r>
    </w:p>
    <w:p w14:paraId="647338FC" w14:textId="6612EB1A" w:rsidR="00BD430B" w:rsidRDefault="00965DF2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</w:t>
      </w:r>
      <w:r w:rsidR="00BD430B" w:rsidRPr="00BD430B">
        <w:rPr>
          <w:rFonts w:cstheme="minorHAnsi"/>
          <w:sz w:val="26"/>
          <w:szCs w:val="26"/>
        </w:rPr>
        <w:t xml:space="preserve">najomość systemu </w:t>
      </w:r>
      <w:proofErr w:type="spellStart"/>
      <w:r w:rsidR="00BD430B" w:rsidRPr="00BD430B">
        <w:rPr>
          <w:rFonts w:cstheme="minorHAnsi"/>
          <w:sz w:val="26"/>
          <w:szCs w:val="26"/>
        </w:rPr>
        <w:t>eDok</w:t>
      </w:r>
      <w:proofErr w:type="spellEnd"/>
    </w:p>
    <w:p w14:paraId="7B53BBFA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Bardzo dobra organizacja pracy oraz orientacja na osiąganie celów</w:t>
      </w:r>
    </w:p>
    <w:p w14:paraId="650E0306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Umiejętność radzenia sobie w sytuacjach kryzysowych</w:t>
      </w:r>
    </w:p>
    <w:p w14:paraId="30F9FC4B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Kreatywność</w:t>
      </w:r>
    </w:p>
    <w:p w14:paraId="1956050E" w14:textId="04E750B4" w:rsidR="00D66A19" w:rsidRP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Wysoka kultura osobista</w:t>
      </w:r>
      <w:r w:rsidRPr="00BD430B">
        <w:rPr>
          <w:rFonts w:cstheme="minorHAnsi"/>
          <w:sz w:val="26"/>
          <w:szCs w:val="26"/>
        </w:rPr>
        <w:br/>
      </w:r>
    </w:p>
    <w:p w14:paraId="43A32B1F" w14:textId="77777777" w:rsidR="0059033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3D1B9ACC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Stabilne zatrudnienie na umowę o pracę</w:t>
      </w:r>
    </w:p>
    <w:p w14:paraId="670E6870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Regularnie wypłacane wynagrodzenie</w:t>
      </w:r>
    </w:p>
    <w:p w14:paraId="2EC972D8" w14:textId="76126FF8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 xml:space="preserve">Dodatek za </w:t>
      </w:r>
      <w:r w:rsidR="00BD430B">
        <w:rPr>
          <w:sz w:val="26"/>
          <w:szCs w:val="26"/>
        </w:rPr>
        <w:t>wieloletnią pracę</w:t>
      </w:r>
      <w:r w:rsidRPr="00BD430B">
        <w:rPr>
          <w:sz w:val="26"/>
          <w:szCs w:val="26"/>
        </w:rPr>
        <w:t xml:space="preserve"> (powyżej 5 lat) od 5% do 20% wynagrodzenia </w:t>
      </w:r>
      <w:r w:rsidR="00BD430B">
        <w:rPr>
          <w:sz w:val="26"/>
          <w:szCs w:val="26"/>
        </w:rPr>
        <w:t xml:space="preserve">zasadniczego </w:t>
      </w:r>
      <w:r w:rsidRPr="00BD430B">
        <w:rPr>
          <w:sz w:val="26"/>
          <w:szCs w:val="26"/>
        </w:rPr>
        <w:t>w zależności od udokumentowanego stażu pracy</w:t>
      </w:r>
    </w:p>
    <w:p w14:paraId="0147A05D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Dodatkowe wynagrodzenie roczne (tzw. trzynastka)</w:t>
      </w:r>
    </w:p>
    <w:p w14:paraId="33DFC5BC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Nagrody jubileuszowe</w:t>
      </w:r>
    </w:p>
    <w:p w14:paraId="2AB18EBF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Wypłaty z funduszu nagród – uzależnione od wyników pracy</w:t>
      </w:r>
    </w:p>
    <w:p w14:paraId="2CE0F6C0" w14:textId="091B1574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Pakiet socjalny: dofinansowanie do wypoczynku, możliwość skorzystania z grupowego ubezpieczenia na życie i zdrowie w atrakcyjnej cenie</w:t>
      </w:r>
    </w:p>
    <w:p w14:paraId="4D66EEE7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Możliwość rozwoju zawodowego</w:t>
      </w:r>
    </w:p>
    <w:p w14:paraId="00E7F4E1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Szkolenia</w:t>
      </w:r>
    </w:p>
    <w:p w14:paraId="5DAA10DC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lastRenderedPageBreak/>
        <w:t>Wsparcie na etapie wdrażania do pracy</w:t>
      </w:r>
    </w:p>
    <w:p w14:paraId="6055BFCF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Doświadczoną kadrę pracowniczą gotową do pomocy i współpracy</w:t>
      </w:r>
    </w:p>
    <w:p w14:paraId="2E01AAFE" w14:textId="54AC3F1D" w:rsidR="00D66A19" w:rsidRPr="00BD430B" w:rsidRDefault="004B14F3" w:rsidP="00603B94">
      <w:pPr>
        <w:pStyle w:val="Akapitzlist"/>
        <w:numPr>
          <w:ilvl w:val="0"/>
          <w:numId w:val="11"/>
        </w:numPr>
        <w:rPr>
          <w:b/>
          <w:bCs/>
          <w:sz w:val="26"/>
          <w:szCs w:val="26"/>
        </w:rPr>
      </w:pPr>
      <w:r w:rsidRPr="00BD430B">
        <w:rPr>
          <w:sz w:val="26"/>
          <w:szCs w:val="26"/>
        </w:rPr>
        <w:t>Miłą i koleżeńską atmosferę w pracy</w:t>
      </w:r>
    </w:p>
    <w:p w14:paraId="5AB872C6" w14:textId="77777777" w:rsidR="004B14F3" w:rsidRDefault="004B14F3" w:rsidP="00603B94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53B03666" w14:textId="42C8BC07" w:rsidR="00BD430B" w:rsidRPr="006954CA" w:rsidRDefault="00BD430B" w:rsidP="00BD430B">
      <w:pPr>
        <w:pStyle w:val="Akapitzlist"/>
        <w:numPr>
          <w:ilvl w:val="0"/>
          <w:numId w:val="20"/>
        </w:numPr>
        <w:rPr>
          <w:rFonts w:cstheme="minorHAnsi"/>
          <w:b/>
          <w:bCs/>
          <w:sz w:val="26"/>
          <w:szCs w:val="26"/>
        </w:rPr>
      </w:pPr>
      <w:r w:rsidRPr="006954CA">
        <w:rPr>
          <w:rFonts w:cstheme="minorHAnsi"/>
          <w:sz w:val="26"/>
          <w:szCs w:val="26"/>
        </w:rPr>
        <w:t>Nasz urząd jest pracodawcą równych szans. Aplikacje rozważane są z równą uwagą bez względu na płeć, wiek, niepełnosprawność, rasę, narodowość, przekonania polityczne, przynależność związkową, pochodzenie etniczne,</w:t>
      </w:r>
      <w:r w:rsidRPr="006954CA">
        <w:rPr>
          <w:rFonts w:cstheme="minorHAnsi"/>
          <w:sz w:val="26"/>
          <w:szCs w:val="26"/>
        </w:rPr>
        <w:br/>
        <w:t>wyznanie, orientację seksualną czy też jakąkolwiek inną cechę prawnie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chronioną.</w:t>
      </w:r>
    </w:p>
    <w:p w14:paraId="65671D43" w14:textId="62F3DBB9" w:rsidR="002A342E" w:rsidRPr="006954CA" w:rsidRDefault="00BD430B" w:rsidP="00791790">
      <w:pPr>
        <w:pStyle w:val="Akapitzlist"/>
        <w:numPr>
          <w:ilvl w:val="0"/>
          <w:numId w:val="20"/>
        </w:numPr>
        <w:rPr>
          <w:rFonts w:cstheme="minorHAnsi"/>
          <w:b/>
          <w:bCs/>
          <w:sz w:val="26"/>
          <w:szCs w:val="26"/>
        </w:rPr>
      </w:pPr>
      <w:r w:rsidRPr="006954CA">
        <w:rPr>
          <w:rFonts w:cstheme="minorHAnsi"/>
          <w:sz w:val="26"/>
          <w:szCs w:val="26"/>
        </w:rPr>
        <w:t>Jako osoba z niepełnosprawnością możesz skorzystać z pierwszeństwa w zatrudnieniu – złóż wówczas kopię dokumentu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potwierdzającego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niepełnosprawność.</w:t>
      </w:r>
      <w:r w:rsidRPr="006954CA">
        <w:rPr>
          <w:rFonts w:cstheme="minorHAnsi"/>
          <w:sz w:val="26"/>
          <w:szCs w:val="26"/>
        </w:rPr>
        <w:br/>
        <w:t>W miesiącu poprzedzającym datę upublicznienia ogłoszenia wskaźnik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zatrudnienia osób niepełnosprawnych w urzędzie,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w rozumieniu przepisów ustawy o rehabilitacji zawodowej i społecznej oraz zatrudnianiu osób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niepełnosprawnych, był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mniejszy niż 6%.</w:t>
      </w:r>
      <w:r w:rsidRPr="006954CA">
        <w:rPr>
          <w:rFonts w:cstheme="minorHAnsi"/>
          <w:sz w:val="26"/>
          <w:szCs w:val="26"/>
        </w:rPr>
        <w:br/>
      </w:r>
    </w:p>
    <w:p w14:paraId="27639D87" w14:textId="05889FCD" w:rsidR="0028042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2F18235D" w14:textId="77777777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Praca biurowa,</w:t>
      </w:r>
    </w:p>
    <w:p w14:paraId="07C0E583" w14:textId="2B2B6C2A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Stanowisko pracy zorganizowane w pomieszczeniach biurowych znajdujących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się na V</w:t>
      </w:r>
      <w:r w:rsidR="00D2047A">
        <w:rPr>
          <w:rFonts w:cstheme="minorHAnsi"/>
          <w:sz w:val="26"/>
          <w:szCs w:val="26"/>
        </w:rPr>
        <w:t>I</w:t>
      </w:r>
      <w:r w:rsidRPr="00AC6FE2">
        <w:rPr>
          <w:rFonts w:cstheme="minorHAnsi"/>
          <w:sz w:val="26"/>
          <w:szCs w:val="26"/>
        </w:rPr>
        <w:t xml:space="preserve"> piętrze w budynku B położonym w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 xml:space="preserve">Bydgoszczy przy ul. Konarskiego </w:t>
      </w:r>
      <w:r w:rsidR="006954CA">
        <w:rPr>
          <w:rFonts w:cstheme="minorHAnsi"/>
          <w:sz w:val="26"/>
          <w:szCs w:val="26"/>
        </w:rPr>
        <w:t xml:space="preserve">  </w:t>
      </w:r>
      <w:r w:rsidRPr="00AC6FE2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>-</w:t>
      </w:r>
      <w:r w:rsidRPr="00AC6FE2">
        <w:rPr>
          <w:rFonts w:cstheme="minorHAnsi"/>
          <w:sz w:val="26"/>
          <w:szCs w:val="26"/>
        </w:rPr>
        <w:t>3,</w:t>
      </w:r>
    </w:p>
    <w:p w14:paraId="68D2562C" w14:textId="77777777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Praca przy komputerze powyżej 4 godzin dziennie,</w:t>
      </w:r>
    </w:p>
    <w:p w14:paraId="3A1EA4BB" w14:textId="4AF9F118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Podstawowe wyposażenie stanowiska to zestaw komputerowy z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oprogramowaniem, meble biurowe oraz elektryczne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urządzenia biurowe,</w:t>
      </w:r>
    </w:p>
    <w:p w14:paraId="22BBA670" w14:textId="77777777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Kontakt z klientami zewnętrznymi urzędu,</w:t>
      </w:r>
    </w:p>
    <w:p w14:paraId="0BCBD9EB" w14:textId="51F1022B" w:rsidR="00CD710D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Budynek i pomieszczenia urzędu są częściowo dostosowane do potrzeb osób niepełnosprawnych (budynek posiada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windę, na IV piętrze brak toalety dostosowanej do potrzeb osób niepełnosprawnych, w pomieszczeniach Inspektoratu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brak pętli indukcyjnych).</w:t>
      </w:r>
      <w:r w:rsidRPr="00AC6FE2">
        <w:rPr>
          <w:rFonts w:cstheme="minorHAnsi"/>
          <w:sz w:val="26"/>
          <w:szCs w:val="26"/>
        </w:rPr>
        <w:br/>
      </w:r>
    </w:p>
    <w:p w14:paraId="162A65BF" w14:textId="0D3A2C8D" w:rsidR="0077305A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Oświadczenia podpisz odręcznie i wstaw datę ich sporządzenia.</w:t>
      </w:r>
    </w:p>
    <w:p w14:paraId="5FBE1DE2" w14:textId="1ECEE60C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lastRenderedPageBreak/>
        <w:t>Oferty kandydatów, którzy nie zostali zatrudnieni, zniszczymy po 3 miesiącach od zakończenia naboru. Do tego czasu</w:t>
      </w:r>
      <w:r w:rsidR="00437F2D" w:rsidRPr="00AF49D2">
        <w:rPr>
          <w:sz w:val="26"/>
          <w:szCs w:val="26"/>
        </w:rPr>
        <w:t xml:space="preserve"> </w:t>
      </w:r>
      <w:r w:rsidRPr="00AF49D2">
        <w:rPr>
          <w:sz w:val="26"/>
          <w:szCs w:val="26"/>
        </w:rPr>
        <w:t>będzie można je odebrać w urzędzie (ale nie odeślemy ich).</w:t>
      </w:r>
    </w:p>
    <w:p w14:paraId="1B8D5433" w14:textId="77777777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Nie rozpatrzymy oferty, którą nadałeś po terminie. Dotyczy to też uzupełniania ofert.</w:t>
      </w:r>
    </w:p>
    <w:p w14:paraId="17E3EDFD" w14:textId="77777777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Kompletna aplikacja to taka, która zawiera wszystkie wymagane dokumenty i własnoręcznie podpisane oświadczenia.</w:t>
      </w:r>
    </w:p>
    <w:p w14:paraId="5CEB4C6B" w14:textId="2BE2B2DB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Nie przesyłaj wszystkich dokumentów, które uznasz, że mogą Ci pomóc w naborze. Prześlij tylko te, których</w:t>
      </w:r>
      <w:r w:rsidR="00437F2D" w:rsidRPr="00AF49D2">
        <w:rPr>
          <w:sz w:val="26"/>
          <w:szCs w:val="26"/>
        </w:rPr>
        <w:t xml:space="preserve"> </w:t>
      </w:r>
      <w:r w:rsidRPr="00AF49D2">
        <w:rPr>
          <w:sz w:val="26"/>
          <w:szCs w:val="26"/>
        </w:rPr>
        <w:t>wymagamy lub zalecamy.</w:t>
      </w:r>
    </w:p>
    <w:p w14:paraId="49DF8049" w14:textId="0760D830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 xml:space="preserve">Zwróć uwagę na warunki pracy, które wskazaliśmy w ogłoszeniu </w:t>
      </w:r>
      <w:r w:rsidR="00031FA5">
        <w:rPr>
          <w:sz w:val="26"/>
          <w:szCs w:val="26"/>
        </w:rPr>
        <w:t>-</w:t>
      </w:r>
      <w:r w:rsidRPr="00AF49D2">
        <w:rPr>
          <w:sz w:val="26"/>
          <w:szCs w:val="26"/>
        </w:rPr>
        <w:t xml:space="preserve"> rzetelnie oceń, czy odpowiada Ci taka praca.</w:t>
      </w:r>
    </w:p>
    <w:p w14:paraId="7A6C1779" w14:textId="616D8D95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Złożone przez Ciebie dokumenty zweryfikujemy pod względem formalnym na podstawie zapisów ogłoszenia</w:t>
      </w:r>
      <w:r w:rsidR="00437F2D" w:rsidRPr="00AF49D2">
        <w:rPr>
          <w:sz w:val="26"/>
          <w:szCs w:val="26"/>
        </w:rPr>
        <w:t xml:space="preserve"> </w:t>
      </w:r>
      <w:r w:rsidRPr="00AF49D2">
        <w:rPr>
          <w:sz w:val="26"/>
          <w:szCs w:val="26"/>
        </w:rPr>
        <w:t>dotyczących wymaganych i dodatkowych dokumentów.</w:t>
      </w:r>
    </w:p>
    <w:p w14:paraId="44EBF0EF" w14:textId="77777777" w:rsidR="00437F2D" w:rsidRPr="00AF49D2" w:rsidRDefault="00437F2D" w:rsidP="00603B94">
      <w:pPr>
        <w:pStyle w:val="Akapitzlist"/>
        <w:rPr>
          <w:sz w:val="26"/>
          <w:szCs w:val="26"/>
        </w:rPr>
      </w:pPr>
    </w:p>
    <w:p w14:paraId="1FCD796A" w14:textId="42DD755B" w:rsidR="00E72D72" w:rsidRPr="00AF49D2" w:rsidRDefault="00E72D72" w:rsidP="00603B94">
      <w:pPr>
        <w:pStyle w:val="Akapitzlist"/>
        <w:rPr>
          <w:sz w:val="26"/>
          <w:szCs w:val="26"/>
        </w:rPr>
      </w:pPr>
      <w:r w:rsidRPr="00AF49D2">
        <w:rPr>
          <w:sz w:val="26"/>
          <w:szCs w:val="26"/>
        </w:rPr>
        <w:t>Jeśli zostaniesz zakwalifikowany do kolejnego etapu, powiadomimy Cię o tym telefonicznie lub mailowo.</w:t>
      </w:r>
    </w:p>
    <w:p w14:paraId="14962561" w14:textId="77777777" w:rsidR="00437F2D" w:rsidRPr="00AF49D2" w:rsidRDefault="00437F2D" w:rsidP="00603B94">
      <w:pPr>
        <w:pStyle w:val="Akapitzlist"/>
        <w:rPr>
          <w:sz w:val="26"/>
          <w:szCs w:val="26"/>
        </w:rPr>
      </w:pPr>
    </w:p>
    <w:p w14:paraId="49089E1D" w14:textId="29525772" w:rsidR="00E72D72" w:rsidRDefault="00E72D72" w:rsidP="00603B94">
      <w:pPr>
        <w:pStyle w:val="Akapitzlist"/>
        <w:rPr>
          <w:sz w:val="26"/>
          <w:szCs w:val="26"/>
        </w:rPr>
      </w:pPr>
      <w:r w:rsidRPr="00AF49D2">
        <w:rPr>
          <w:sz w:val="26"/>
          <w:szCs w:val="26"/>
        </w:rPr>
        <w:t>Dodatkowe informacje można uzyskać pod nr tel. 52 3206180</w:t>
      </w:r>
    </w:p>
    <w:p w14:paraId="56F1781F" w14:textId="089A1096" w:rsidR="00031FA5" w:rsidRDefault="00031FA5" w:rsidP="00603B94">
      <w:pPr>
        <w:pStyle w:val="Akapitzlist"/>
        <w:rPr>
          <w:sz w:val="26"/>
          <w:szCs w:val="26"/>
        </w:rPr>
      </w:pPr>
    </w:p>
    <w:p w14:paraId="197AFD5F" w14:textId="1E56E5CD" w:rsidR="00031FA5" w:rsidRDefault="00031FA5" w:rsidP="00603B94">
      <w:pPr>
        <w:pStyle w:val="Akapitzlist"/>
        <w:rPr>
          <w:sz w:val="26"/>
          <w:szCs w:val="26"/>
        </w:rPr>
      </w:pPr>
    </w:p>
    <w:p w14:paraId="27459F74" w14:textId="77777777" w:rsidR="00031FA5" w:rsidRDefault="00031FA5" w:rsidP="00603B94">
      <w:pPr>
        <w:pStyle w:val="Akapitzlist"/>
        <w:rPr>
          <w:rFonts w:cstheme="minorHAnsi"/>
          <w:sz w:val="26"/>
          <w:szCs w:val="26"/>
        </w:rPr>
      </w:pPr>
      <w:r w:rsidRPr="00031FA5">
        <w:rPr>
          <w:rFonts w:cstheme="minorHAnsi"/>
          <w:sz w:val="26"/>
          <w:szCs w:val="26"/>
        </w:rPr>
        <w:t>Ogłoszenie o naborze zostało opublikowane na stronie internetowej KPRM i Wojewódzkiego Inspektoratu</w:t>
      </w:r>
      <w:r>
        <w:rPr>
          <w:rFonts w:cstheme="minorHAnsi"/>
          <w:sz w:val="26"/>
          <w:szCs w:val="26"/>
        </w:rPr>
        <w:t xml:space="preserve"> </w:t>
      </w:r>
      <w:r w:rsidRPr="00031FA5">
        <w:rPr>
          <w:rFonts w:cstheme="minorHAnsi"/>
          <w:sz w:val="26"/>
          <w:szCs w:val="26"/>
        </w:rPr>
        <w:t>Farmaceutycznego w Bydgoszczy. Nie ponosimy odpowiedzialności za treści przedruków umieszczanych w innych</w:t>
      </w:r>
      <w:r w:rsidRPr="00031FA5">
        <w:rPr>
          <w:rFonts w:cstheme="minorHAnsi"/>
          <w:sz w:val="26"/>
          <w:szCs w:val="26"/>
        </w:rPr>
        <w:br/>
        <w:t>miejscach.</w:t>
      </w:r>
    </w:p>
    <w:p w14:paraId="06BABD79" w14:textId="330C7FE0" w:rsidR="00031FA5" w:rsidRDefault="00031FA5" w:rsidP="00603B94">
      <w:pPr>
        <w:pStyle w:val="Akapitzlist"/>
        <w:rPr>
          <w:rFonts w:cstheme="minorHAnsi"/>
          <w:sz w:val="26"/>
          <w:szCs w:val="26"/>
        </w:rPr>
      </w:pPr>
      <w:r w:rsidRPr="00031FA5">
        <w:rPr>
          <w:rFonts w:cstheme="minorHAnsi"/>
          <w:sz w:val="26"/>
          <w:szCs w:val="26"/>
        </w:rPr>
        <w:br/>
        <w:t>Wyniki naboru opublikujemy po jego zakończeniu w BIP KPRM, BIP</w:t>
      </w:r>
      <w:r>
        <w:rPr>
          <w:rFonts w:cstheme="minorHAnsi"/>
          <w:sz w:val="26"/>
          <w:szCs w:val="26"/>
        </w:rPr>
        <w:t xml:space="preserve"> </w:t>
      </w:r>
      <w:r w:rsidRPr="00031FA5">
        <w:rPr>
          <w:rFonts w:cstheme="minorHAnsi"/>
          <w:sz w:val="26"/>
          <w:szCs w:val="26"/>
        </w:rPr>
        <w:t>Wojewódzkiego Inspektoratu Farmaceutycznego w</w:t>
      </w:r>
      <w:r>
        <w:rPr>
          <w:rFonts w:cstheme="minorHAnsi"/>
          <w:sz w:val="26"/>
          <w:szCs w:val="26"/>
        </w:rPr>
        <w:t xml:space="preserve"> </w:t>
      </w:r>
      <w:r w:rsidRPr="00031FA5">
        <w:rPr>
          <w:rFonts w:cstheme="minorHAnsi"/>
          <w:sz w:val="26"/>
          <w:szCs w:val="26"/>
        </w:rPr>
        <w:t>Bydgoszczy oraz w siedzibie Inspektoratu.</w:t>
      </w:r>
    </w:p>
    <w:p w14:paraId="0192945D" w14:textId="77777777" w:rsidR="00FF3FE2" w:rsidRDefault="00FF3FE2" w:rsidP="00603B94">
      <w:pPr>
        <w:pStyle w:val="Akapitzlist"/>
        <w:rPr>
          <w:rFonts w:cstheme="minorHAnsi"/>
          <w:sz w:val="26"/>
          <w:szCs w:val="26"/>
        </w:rPr>
      </w:pPr>
    </w:p>
    <w:p w14:paraId="7564B51D" w14:textId="3384FDB7" w:rsidR="00031FA5" w:rsidRDefault="00031FA5" w:rsidP="00603B94">
      <w:pPr>
        <w:pStyle w:val="Akapitzlist"/>
        <w:rPr>
          <w:rFonts w:cstheme="minorHAnsi"/>
          <w:sz w:val="26"/>
          <w:szCs w:val="26"/>
        </w:rPr>
      </w:pPr>
    </w:p>
    <w:p w14:paraId="3F336DEA" w14:textId="77777777" w:rsidR="00FF3FE2" w:rsidRDefault="00031FA5" w:rsidP="00FF3FE2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1223E7EE" w14:textId="659FD175" w:rsidR="00FF3FE2" w:rsidRDefault="00031FA5" w:rsidP="00FF3FE2">
      <w:pPr>
        <w:pStyle w:val="Akapitzlist"/>
        <w:ind w:left="709" w:hanging="709"/>
        <w:rPr>
          <w:rFonts w:cstheme="minorHAnsi"/>
          <w:sz w:val="26"/>
          <w:szCs w:val="26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FF3FE2">
        <w:rPr>
          <w:rFonts w:cstheme="minorHAnsi"/>
          <w:sz w:val="26"/>
          <w:szCs w:val="26"/>
        </w:rPr>
        <w:t>Jeżeli spełnisz wymagania niezbędne oraz w największym stopniu spełnisz</w:t>
      </w:r>
      <w:r w:rsidR="00FF3FE2">
        <w:rPr>
          <w:rFonts w:cstheme="minorHAnsi"/>
          <w:sz w:val="26"/>
          <w:szCs w:val="26"/>
        </w:rPr>
        <w:t xml:space="preserve"> </w:t>
      </w:r>
      <w:r w:rsidRPr="00FF3FE2">
        <w:rPr>
          <w:rFonts w:cstheme="minorHAnsi"/>
          <w:sz w:val="26"/>
          <w:szCs w:val="26"/>
        </w:rPr>
        <w:t>wymagania dodatkowe zostaniesz</w:t>
      </w:r>
      <w:r w:rsidR="00FF3FE2">
        <w:rPr>
          <w:rFonts w:cstheme="minorHAnsi"/>
          <w:sz w:val="26"/>
          <w:szCs w:val="26"/>
        </w:rPr>
        <w:t xml:space="preserve"> </w:t>
      </w:r>
      <w:r w:rsidRPr="00FF3FE2">
        <w:rPr>
          <w:rFonts w:cstheme="minorHAnsi"/>
          <w:sz w:val="26"/>
          <w:szCs w:val="26"/>
        </w:rPr>
        <w:t>zaproszony/zaproszona na rozmowę kwalifikacyjną, na której sprawdzimy Twoją wiedzę i umiejętności.</w:t>
      </w:r>
      <w:r w:rsidRPr="00FF3FE2">
        <w:rPr>
          <w:rFonts w:cstheme="minorHAnsi"/>
          <w:sz w:val="26"/>
          <w:szCs w:val="26"/>
        </w:rPr>
        <w:br/>
      </w:r>
    </w:p>
    <w:p w14:paraId="100629C7" w14:textId="0A8F1A94" w:rsidR="00031FA5" w:rsidRPr="00FF3FE2" w:rsidRDefault="00031FA5" w:rsidP="00FF3FE2">
      <w:pPr>
        <w:pStyle w:val="Akapitzlist"/>
        <w:ind w:left="709"/>
        <w:rPr>
          <w:rFonts w:cstheme="minorHAnsi"/>
          <w:sz w:val="26"/>
          <w:szCs w:val="26"/>
        </w:rPr>
      </w:pPr>
      <w:r w:rsidRPr="00FF3FE2">
        <w:rPr>
          <w:rFonts w:cstheme="minorHAnsi"/>
          <w:sz w:val="26"/>
          <w:szCs w:val="26"/>
        </w:rPr>
        <w:t>Zastrzega się możliwość przeprowadzenia testu weryfikującego Twoją wiedzę i umiejętności przed rozmową</w:t>
      </w:r>
      <w:r w:rsidR="00FF3FE2">
        <w:rPr>
          <w:rFonts w:cstheme="minorHAnsi"/>
          <w:sz w:val="26"/>
          <w:szCs w:val="26"/>
        </w:rPr>
        <w:t xml:space="preserve"> </w:t>
      </w:r>
      <w:r w:rsidRPr="00FF3FE2">
        <w:rPr>
          <w:rFonts w:cstheme="minorHAnsi"/>
          <w:sz w:val="26"/>
          <w:szCs w:val="26"/>
        </w:rPr>
        <w:t>kwalifikacyjną.</w:t>
      </w:r>
    </w:p>
    <w:p w14:paraId="7AD201E6" w14:textId="77777777" w:rsidR="00FF3FE2" w:rsidRPr="00031FA5" w:rsidRDefault="00FF3FE2" w:rsidP="00603B94">
      <w:pPr>
        <w:pStyle w:val="Akapitzlist"/>
        <w:rPr>
          <w:rFonts w:cstheme="minorHAnsi"/>
          <w:sz w:val="26"/>
          <w:szCs w:val="26"/>
        </w:rPr>
      </w:pPr>
    </w:p>
    <w:p w14:paraId="22CFB061" w14:textId="3ECFE81E" w:rsidR="0077305A" w:rsidRPr="00D66A19" w:rsidRDefault="00280425" w:rsidP="00603B94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lastRenderedPageBreak/>
        <w:t>Twoja aplikacja musi zawierać (dokumenty niezbędne)</w:t>
      </w:r>
    </w:p>
    <w:p w14:paraId="60E9782C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CV i list motywacyjny</w:t>
      </w:r>
    </w:p>
    <w:p w14:paraId="77B412D0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Kopie dokumentów potwierdzających spełnienie wymagania niezbędnego w zakresie wykształcenia</w:t>
      </w:r>
    </w:p>
    <w:p w14:paraId="61DFAD92" w14:textId="7BF41993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Kopie dokumentów potwierdzających spełnienie wymagania niezbędnego w zakresie doświadczenia zawodowego / stażu pracy</w:t>
      </w:r>
    </w:p>
    <w:p w14:paraId="5D129CCB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wyrażeniu zgody na przetwarzanie danych osobowych do celów naboru</w:t>
      </w:r>
    </w:p>
    <w:p w14:paraId="2E160106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posiadaniu obywatelstwa polskiego</w:t>
      </w:r>
    </w:p>
    <w:p w14:paraId="1D31FE86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korzystaniu z pełni praw publicznych</w:t>
      </w:r>
    </w:p>
    <w:p w14:paraId="159004C8" w14:textId="21FE2F20" w:rsidR="008D6185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nieskazaniu prawomocnym wyrokiem za umyślne przestępstwo lub umyślne przestępstwo skarbowe</w:t>
      </w:r>
    </w:p>
    <w:p w14:paraId="75822C6B" w14:textId="77777777" w:rsidR="00A1640D" w:rsidRDefault="00A1640D" w:rsidP="00603B94">
      <w:pPr>
        <w:rPr>
          <w:b/>
          <w:bCs/>
          <w:sz w:val="32"/>
          <w:szCs w:val="32"/>
        </w:rPr>
      </w:pPr>
    </w:p>
    <w:p w14:paraId="0B49F3BA" w14:textId="6E420336" w:rsidR="008D6185" w:rsidRPr="00D66A19" w:rsidRDefault="00280425" w:rsidP="00603B94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Dołącz, jeśli posiadasz (dokumenty dodatkowe)</w:t>
      </w:r>
    </w:p>
    <w:p w14:paraId="5B8C3B7A" w14:textId="77777777" w:rsidR="008A1B80" w:rsidRPr="008A1B80" w:rsidRDefault="008A1B80" w:rsidP="008A1B80">
      <w:pPr>
        <w:pStyle w:val="Akapitzlist"/>
        <w:numPr>
          <w:ilvl w:val="0"/>
          <w:numId w:val="22"/>
        </w:numPr>
        <w:rPr>
          <w:rFonts w:cstheme="minorHAnsi"/>
          <w:b/>
          <w:bCs/>
          <w:sz w:val="26"/>
          <w:szCs w:val="26"/>
        </w:rPr>
      </w:pPr>
      <w:r w:rsidRPr="008A1B80">
        <w:rPr>
          <w:rFonts w:cstheme="minorHAnsi"/>
          <w:sz w:val="26"/>
          <w:szCs w:val="26"/>
        </w:rPr>
        <w:t>Kopia dokumentu potwierdzającego niepełnosprawność - w przypadku kandydatek/kandydatów, zamierzających</w:t>
      </w:r>
      <w:r>
        <w:rPr>
          <w:rFonts w:cstheme="minorHAnsi"/>
          <w:sz w:val="26"/>
          <w:szCs w:val="26"/>
        </w:rPr>
        <w:t xml:space="preserve"> </w:t>
      </w:r>
      <w:r w:rsidRPr="008A1B80">
        <w:rPr>
          <w:rFonts w:cstheme="minorHAnsi"/>
          <w:sz w:val="26"/>
          <w:szCs w:val="26"/>
        </w:rPr>
        <w:t>skorzystać z pierwszeństwa w zatrudnieniu w przypadku, gdy znajdą się w gronie najlepszych kandydatek/kandydatów</w:t>
      </w:r>
    </w:p>
    <w:p w14:paraId="049B4D83" w14:textId="77777777" w:rsidR="008A1B80" w:rsidRPr="008A1B80" w:rsidRDefault="008A1B80" w:rsidP="008A1B80">
      <w:pPr>
        <w:pStyle w:val="Akapitzlist"/>
        <w:numPr>
          <w:ilvl w:val="0"/>
          <w:numId w:val="22"/>
        </w:numPr>
        <w:rPr>
          <w:rFonts w:cstheme="minorHAnsi"/>
          <w:b/>
          <w:bCs/>
          <w:sz w:val="26"/>
          <w:szCs w:val="26"/>
        </w:rPr>
      </w:pPr>
      <w:r w:rsidRPr="008A1B80">
        <w:rPr>
          <w:rFonts w:cstheme="minorHAnsi"/>
          <w:sz w:val="26"/>
          <w:szCs w:val="26"/>
        </w:rPr>
        <w:t>Kopie dokumentów potwierdzających spełnienie wymagania dodatkowego w zakresie wykształcenia</w:t>
      </w:r>
    </w:p>
    <w:p w14:paraId="3A0D29E0" w14:textId="4A457670" w:rsidR="007E76B4" w:rsidRPr="008A1B80" w:rsidRDefault="008A1B80" w:rsidP="008A1B80">
      <w:pPr>
        <w:pStyle w:val="Akapitzlist"/>
        <w:numPr>
          <w:ilvl w:val="0"/>
          <w:numId w:val="22"/>
        </w:numPr>
        <w:rPr>
          <w:rFonts w:cstheme="minorHAnsi"/>
          <w:b/>
          <w:bCs/>
          <w:sz w:val="26"/>
          <w:szCs w:val="26"/>
        </w:rPr>
      </w:pPr>
      <w:r w:rsidRPr="008A1B80">
        <w:rPr>
          <w:rFonts w:cstheme="minorHAnsi"/>
          <w:sz w:val="26"/>
          <w:szCs w:val="26"/>
        </w:rPr>
        <w:t>Kopie dokumentów potwierdzających spełnienie wymagania dodatkowego w zakresie doświadczenia zawodowego / stażu</w:t>
      </w:r>
      <w:r>
        <w:rPr>
          <w:rFonts w:cstheme="minorHAnsi"/>
          <w:sz w:val="26"/>
          <w:szCs w:val="26"/>
        </w:rPr>
        <w:t xml:space="preserve"> </w:t>
      </w:r>
      <w:r w:rsidRPr="008A1B80">
        <w:rPr>
          <w:rFonts w:cstheme="minorHAnsi"/>
          <w:sz w:val="26"/>
          <w:szCs w:val="26"/>
        </w:rPr>
        <w:t>pracy</w:t>
      </w:r>
      <w:r w:rsidRPr="008A1B80">
        <w:rPr>
          <w:rFonts w:cstheme="minorHAnsi"/>
          <w:sz w:val="26"/>
          <w:szCs w:val="26"/>
        </w:rPr>
        <w:br/>
      </w:r>
    </w:p>
    <w:p w14:paraId="5B456196" w14:textId="0E3F183F" w:rsidR="00A51FDA" w:rsidRPr="00A51FDA" w:rsidRDefault="00280425" w:rsidP="00603B94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8A1B80">
        <w:rPr>
          <w:b/>
          <w:bCs/>
          <w:sz w:val="32"/>
          <w:szCs w:val="32"/>
        </w:rPr>
        <w:t>26 czerwca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8A1B80">
        <w:rPr>
          <w:b/>
          <w:bCs/>
          <w:sz w:val="32"/>
          <w:szCs w:val="32"/>
        </w:rPr>
        <w:t>2</w:t>
      </w:r>
    </w:p>
    <w:p w14:paraId="24B2482A" w14:textId="3BCC2F84" w:rsidR="00E81A2D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sz w:val="26"/>
          <w:szCs w:val="26"/>
        </w:rPr>
        <w:t xml:space="preserve">W formie papierowej </w:t>
      </w:r>
      <w:r w:rsidRPr="008A1B80">
        <w:rPr>
          <w:b/>
          <w:bCs/>
          <w:sz w:val="26"/>
          <w:szCs w:val="26"/>
        </w:rPr>
        <w:t>w zamkniętej kopercie</w:t>
      </w:r>
      <w:r w:rsidRPr="008A1B80">
        <w:rPr>
          <w:sz w:val="26"/>
          <w:szCs w:val="26"/>
        </w:rPr>
        <w:t xml:space="preserve"> z dopiskiem: </w:t>
      </w:r>
      <w:r w:rsidRPr="008A1B80">
        <w:rPr>
          <w:b/>
          <w:bCs/>
          <w:sz w:val="26"/>
          <w:szCs w:val="26"/>
        </w:rPr>
        <w:t xml:space="preserve">"ogłoszenie nr </w:t>
      </w:r>
      <w:r w:rsidR="008A1B80" w:rsidRPr="008A1B80">
        <w:rPr>
          <w:b/>
          <w:bCs/>
          <w:sz w:val="26"/>
          <w:szCs w:val="26"/>
        </w:rPr>
        <w:t>100898</w:t>
      </w:r>
      <w:r w:rsidRPr="008A1B80">
        <w:rPr>
          <w:b/>
          <w:bCs/>
          <w:sz w:val="26"/>
          <w:szCs w:val="26"/>
        </w:rPr>
        <w:t>"</w:t>
      </w:r>
      <w:r w:rsidRPr="008A1B80">
        <w:rPr>
          <w:sz w:val="26"/>
          <w:szCs w:val="26"/>
        </w:rPr>
        <w:t xml:space="preserve"> na adres: </w:t>
      </w:r>
      <w:r w:rsidRPr="008A1B80">
        <w:rPr>
          <w:b/>
          <w:bCs/>
          <w:sz w:val="26"/>
          <w:szCs w:val="26"/>
        </w:rPr>
        <w:t>Wojewódzki Inspektorat</w:t>
      </w:r>
      <w:r w:rsidR="00A51FDA" w:rsidRPr="008A1B80">
        <w:rPr>
          <w:b/>
          <w:bCs/>
          <w:sz w:val="26"/>
          <w:szCs w:val="26"/>
        </w:rPr>
        <w:t xml:space="preserve"> </w:t>
      </w:r>
      <w:r w:rsidRPr="008A1B80">
        <w:rPr>
          <w:b/>
          <w:bCs/>
          <w:sz w:val="26"/>
          <w:szCs w:val="26"/>
        </w:rPr>
        <w:t>Farmaceutyczny w Bydgoszczy</w:t>
      </w:r>
      <w:r w:rsidR="00A51FDA" w:rsidRPr="008A1B80">
        <w:rPr>
          <w:b/>
          <w:bCs/>
          <w:sz w:val="26"/>
          <w:szCs w:val="26"/>
        </w:rPr>
        <w:t xml:space="preserve"> </w:t>
      </w:r>
    </w:p>
    <w:p w14:paraId="6B1F1DDF" w14:textId="77777777" w:rsidR="00E81A2D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b/>
          <w:bCs/>
          <w:sz w:val="26"/>
          <w:szCs w:val="26"/>
        </w:rPr>
        <w:t>ul. Konarskiego 1-3</w:t>
      </w:r>
    </w:p>
    <w:p w14:paraId="11860387" w14:textId="77777777" w:rsidR="00E81A2D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b/>
          <w:bCs/>
          <w:sz w:val="26"/>
          <w:szCs w:val="26"/>
        </w:rPr>
        <w:t>85-066 Bydgoszcz</w:t>
      </w:r>
      <w:r w:rsidR="00A51FDA" w:rsidRPr="008A1B80">
        <w:rPr>
          <w:b/>
          <w:bCs/>
          <w:sz w:val="26"/>
          <w:szCs w:val="26"/>
        </w:rPr>
        <w:t xml:space="preserve"> </w:t>
      </w:r>
    </w:p>
    <w:p w14:paraId="1B07D18F" w14:textId="23C9D891" w:rsidR="00A51FDA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b/>
          <w:bCs/>
          <w:sz w:val="26"/>
          <w:szCs w:val="26"/>
        </w:rPr>
        <w:t>VI piętro, pokój nr 61</w:t>
      </w:r>
    </w:p>
    <w:p w14:paraId="784BB590" w14:textId="77777777" w:rsidR="00A51FDA" w:rsidRPr="00FD2FD0" w:rsidRDefault="00A51FDA" w:rsidP="00603B94">
      <w:pPr>
        <w:rPr>
          <w:sz w:val="24"/>
          <w:szCs w:val="24"/>
        </w:rPr>
      </w:pPr>
    </w:p>
    <w:p w14:paraId="7BC8D9FA" w14:textId="0CEF00B7" w:rsidR="00A51FDA" w:rsidRPr="008A1B80" w:rsidRDefault="00280425" w:rsidP="00603B94">
      <w:pPr>
        <w:rPr>
          <w:b/>
          <w:bCs/>
          <w:sz w:val="26"/>
          <w:szCs w:val="26"/>
        </w:rPr>
      </w:pPr>
      <w:r w:rsidRPr="008A1B80">
        <w:rPr>
          <w:sz w:val="26"/>
          <w:szCs w:val="26"/>
        </w:rPr>
        <w:t xml:space="preserve">Dokumenty należy złożyć do: </w:t>
      </w:r>
      <w:r w:rsidR="008A1B80" w:rsidRPr="008A1B80">
        <w:rPr>
          <w:b/>
          <w:bCs/>
          <w:sz w:val="26"/>
          <w:szCs w:val="26"/>
        </w:rPr>
        <w:t>26.06.2022</w:t>
      </w:r>
    </w:p>
    <w:p w14:paraId="56CC9857" w14:textId="77777777" w:rsidR="00A51FDA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 xml:space="preserve">Decyduje data: </w:t>
      </w:r>
      <w:r w:rsidRPr="008A1B80">
        <w:rPr>
          <w:b/>
          <w:bCs/>
          <w:sz w:val="26"/>
          <w:szCs w:val="26"/>
        </w:rPr>
        <w:t>stempla pocztowego / osobistego dostarczenia oferty do urzędu</w:t>
      </w:r>
    </w:p>
    <w:p w14:paraId="69293285" w14:textId="77777777" w:rsidR="00A51FDA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603B94"/>
    <w:p w14:paraId="32A2B0FE" w14:textId="77777777" w:rsidR="00A51FDA" w:rsidRPr="00A51FDA" w:rsidRDefault="00280425" w:rsidP="00603B94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lastRenderedPageBreak/>
        <w:t>Przetwarzanie danych osobowych</w:t>
      </w:r>
    </w:p>
    <w:p w14:paraId="3BD0B2B9" w14:textId="77777777" w:rsidR="001E109B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osobowych i w sprawie swobodnego przepływu takich danych oraz uchylenia dyrektywy 95/46/WE (RODO)</w:t>
      </w:r>
      <w:r w:rsidR="001E109B" w:rsidRPr="008A1B80">
        <w:rPr>
          <w:sz w:val="26"/>
          <w:szCs w:val="26"/>
        </w:rPr>
        <w:t>.</w:t>
      </w:r>
    </w:p>
    <w:p w14:paraId="1B5A12B6" w14:textId="7BC8D558" w:rsidR="001E109B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Administrator danych i kontakt do niego: Kujawsko-Pomorski Wojewódzki Inspektor Farmaceutyczny w Bydgoszczy ul.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Konarskiego 1-3, 85-066 Bydgoszcz, tel. 523206180, fax 523225896, e-mail: </w:t>
      </w:r>
      <w:hyperlink r:id="rId5" w:history="1">
        <w:r w:rsidR="001E109B" w:rsidRPr="008A1B80">
          <w:rPr>
            <w:rStyle w:val="Hipercze"/>
            <w:sz w:val="26"/>
            <w:szCs w:val="26"/>
          </w:rPr>
          <w:t>wif@farmacja-bydgoszcz.pl</w:t>
        </w:r>
      </w:hyperlink>
    </w:p>
    <w:p w14:paraId="14FFA297" w14:textId="2B6095CF" w:rsidR="001E109B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Kontakt do inspektora ochrony danych: Pan Sławomir Rzepecki, e-mail: iod@oin.info.pl, tel. 602734255. Możesz też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przesłać do nas korespondencję, kierując ją na adres: ul. Konarskiego 1 - 3, 85-066 Bydgoszcz lub e-mail: </w:t>
      </w:r>
      <w:hyperlink r:id="rId6" w:history="1">
        <w:r w:rsidR="001E109B" w:rsidRPr="008A1B80">
          <w:rPr>
            <w:rStyle w:val="Hipercze"/>
            <w:sz w:val="26"/>
            <w:szCs w:val="26"/>
          </w:rPr>
          <w:t>wif@farmacja-bydgoszcz.pl</w:t>
        </w:r>
      </w:hyperlink>
    </w:p>
    <w:p w14:paraId="23E345FB" w14:textId="61007E6E" w:rsidR="001E109B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Cel przetwarzania danych: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przeprowadzenie naboru na stanowisko pracy w służbie cywilnej oraz archiwizacja dokumentów po przeprowadzeniu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naboru</w:t>
      </w:r>
    </w:p>
    <w:p w14:paraId="197993E3" w14:textId="0D5B6EFF" w:rsidR="003D4BD4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Informacje o odbiorcach danych: odbiorcami danych osobowych będą podmioty uprawnione na podstawie przepisów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prawa lub świadczące usługi na rzecz ADO. Pełna informacja dostępna jest na stronie </w:t>
      </w:r>
      <w:hyperlink r:id="rId7" w:history="1">
        <w:r w:rsidR="003D4BD4" w:rsidRPr="008A1B80">
          <w:rPr>
            <w:rStyle w:val="Hipercze"/>
            <w:sz w:val="26"/>
            <w:szCs w:val="26"/>
          </w:rPr>
          <w:t>www.farmacja-bydgoszcz.pl</w:t>
        </w:r>
      </w:hyperlink>
    </w:p>
    <w:p w14:paraId="72805DC6" w14:textId="419A756F" w:rsidR="003D4BD4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Okres przechowywania danych: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czas niezbędny do przeprowadzenia naboru na stanowisko pracy w służbie cywilnej (z uwzględnieniem 3 miesięcy, w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których dyrektor generalny urzędu ma możliwość wyboru kolejnego wyłonionego kandydata, w przypadku, gdy ponownie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zaistnieje konieczność obsadzenia tego samego stanowiska), a następnie przez czas wynikający z przepisów o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archiwizacji</w:t>
      </w:r>
    </w:p>
    <w:p w14:paraId="6831BFF7" w14:textId="77777777" w:rsidR="003D4BD4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Uprawnienia:</w:t>
      </w:r>
      <w:r w:rsidR="003D4BD4" w:rsidRPr="008A1B80">
        <w:rPr>
          <w:sz w:val="26"/>
          <w:szCs w:val="26"/>
        </w:rPr>
        <w:t xml:space="preserve"> </w:t>
      </w:r>
    </w:p>
    <w:p w14:paraId="6EB54079" w14:textId="77777777" w:rsidR="003D4BD4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dostępu do swoich danych oraz otrzymania ich kopii;</w:t>
      </w:r>
    </w:p>
    <w:p w14:paraId="0FCB472B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sprostowania (poprawiania) swoich danych osobowych;</w:t>
      </w:r>
    </w:p>
    <w:p w14:paraId="64552734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ograniczenia przetwarzania danych osobowych;</w:t>
      </w:r>
    </w:p>
    <w:p w14:paraId="37792C01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usunięcia danych osobowych;</w:t>
      </w:r>
    </w:p>
    <w:p w14:paraId="59473B5D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- żądanie realizacji tych praw należy przesłać w formie pisemnej na adres kontaktowy administratora danych,</w:t>
      </w:r>
      <w:r w:rsidR="00D05106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podany powyżej;</w:t>
      </w:r>
      <w:r w:rsidR="00D05106" w:rsidRPr="008A1B80">
        <w:rPr>
          <w:sz w:val="26"/>
          <w:szCs w:val="26"/>
        </w:rPr>
        <w:t xml:space="preserve"> </w:t>
      </w:r>
    </w:p>
    <w:p w14:paraId="21C208D8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wniesienia skargi do organu nadzorczego - Prezesa Urzędu Ochrony Danych Osobowych (ul. Stawki 2,5.00-193 Warszawa).</w:t>
      </w:r>
    </w:p>
    <w:p w14:paraId="655C1ED1" w14:textId="77777777" w:rsidR="00D05106" w:rsidRPr="008A1B80" w:rsidRDefault="00280425" w:rsidP="00603B94">
      <w:pPr>
        <w:pStyle w:val="Akapitzlist"/>
        <w:numPr>
          <w:ilvl w:val="0"/>
          <w:numId w:val="5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Podstawa prawna przetwarzania danych:</w:t>
      </w:r>
    </w:p>
    <w:p w14:paraId="034AAFC8" w14:textId="77777777" w:rsidR="00D05106" w:rsidRPr="008A1B80" w:rsidRDefault="00280425" w:rsidP="00603B94">
      <w:pPr>
        <w:pStyle w:val="Akapitzlist"/>
        <w:numPr>
          <w:ilvl w:val="0"/>
          <w:numId w:val="7"/>
        </w:numPr>
        <w:rPr>
          <w:sz w:val="26"/>
          <w:szCs w:val="26"/>
        </w:rPr>
      </w:pPr>
      <w:r w:rsidRPr="008A1B80">
        <w:rPr>
          <w:sz w:val="26"/>
          <w:szCs w:val="26"/>
        </w:rPr>
        <w:t>art. 6 ust. 1 lit. b RODO;</w:t>
      </w:r>
    </w:p>
    <w:p w14:paraId="079DD1A9" w14:textId="77777777" w:rsidR="00D05106" w:rsidRPr="008A1B80" w:rsidRDefault="00280425" w:rsidP="00603B94">
      <w:pPr>
        <w:pStyle w:val="Akapitzlist"/>
        <w:numPr>
          <w:ilvl w:val="0"/>
          <w:numId w:val="7"/>
        </w:numPr>
        <w:rPr>
          <w:sz w:val="26"/>
          <w:szCs w:val="26"/>
        </w:rPr>
      </w:pPr>
      <w:r w:rsidRPr="008A1B80">
        <w:rPr>
          <w:sz w:val="26"/>
          <w:szCs w:val="26"/>
        </w:rPr>
        <w:t>art. 22</w:t>
      </w:r>
      <w:r w:rsidRPr="008A1B80">
        <w:rPr>
          <w:sz w:val="26"/>
          <w:szCs w:val="26"/>
          <w:vertAlign w:val="superscript"/>
        </w:rPr>
        <w:t>1</w:t>
      </w:r>
      <w:r w:rsidR="00D05106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8A1B80" w:rsidRDefault="00280425" w:rsidP="00603B94">
      <w:pPr>
        <w:pStyle w:val="Akapitzlist"/>
        <w:numPr>
          <w:ilvl w:val="0"/>
          <w:numId w:val="7"/>
        </w:numPr>
        <w:rPr>
          <w:sz w:val="26"/>
          <w:szCs w:val="26"/>
        </w:rPr>
      </w:pPr>
      <w:r w:rsidRPr="008A1B80">
        <w:rPr>
          <w:sz w:val="26"/>
          <w:szCs w:val="26"/>
        </w:rPr>
        <w:t>art. 6 ust. 1 lit. a RODO oraz art. 9 ust. 2 lit. a RODO.</w:t>
      </w:r>
    </w:p>
    <w:p w14:paraId="68799372" w14:textId="77777777" w:rsidR="003F13C4" w:rsidRPr="008A1B80" w:rsidRDefault="00280425" w:rsidP="00603B94">
      <w:pPr>
        <w:pStyle w:val="Akapitzlist"/>
        <w:numPr>
          <w:ilvl w:val="0"/>
          <w:numId w:val="5"/>
        </w:numPr>
        <w:ind w:left="426"/>
        <w:rPr>
          <w:sz w:val="26"/>
          <w:szCs w:val="26"/>
        </w:rPr>
      </w:pPr>
      <w:r w:rsidRPr="008A1B80">
        <w:rPr>
          <w:sz w:val="26"/>
          <w:szCs w:val="26"/>
        </w:rPr>
        <w:t>Informacje o wymogu podania danych:</w:t>
      </w:r>
    </w:p>
    <w:p w14:paraId="6F81BE18" w14:textId="5F668FB6" w:rsidR="003F13C4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lastRenderedPageBreak/>
        <w:t>Podanie danych osobowych w zakresie wynikającym z art. 22</w:t>
      </w:r>
      <w:r w:rsidRPr="008A1B80">
        <w:rPr>
          <w:sz w:val="26"/>
          <w:szCs w:val="26"/>
          <w:vertAlign w:val="superscript"/>
        </w:rPr>
        <w:t>1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Kodeksu pracy oraz ustawy o służbie cywilnej (m.in. imię,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nazwisko, dane kontaktowe, wykształcenie, przebieg dotychczasowego zatrudnienia, wymagania do zatrudnienia w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służbie cywilnej) jest dobrowolne, jednak niezbędne, aby uczestniczyć w procesie naboru na stanowisko pracy w służbie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cywilnej.</w:t>
      </w:r>
    </w:p>
    <w:p w14:paraId="6FF02B43" w14:textId="6BB88E6A" w:rsidR="003F13C4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Podanie innych danych w zakresie nieokreślonym przepisami prawa, zostanie potraktowane jako zgoda na przetwarzanie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danych osobowych. Wyrażenie zgody w tym przypadku jest dobrowolne, a zgodę tak wyrażoną można odwołać w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dowolnym czasie.</w:t>
      </w:r>
    </w:p>
    <w:p w14:paraId="3B2E03AD" w14:textId="77777777" w:rsidR="003F13C4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Jeżeli podane dane będą obejmowały szczególne kategorie danych, o których mowa w art. 9 ust. 1 RODO, konieczna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będzie wyraźna zgoda na ich przetwarzanie, która może zostać odwołana w dowolnym czasie.</w:t>
      </w:r>
    </w:p>
    <w:p w14:paraId="58B9AB75" w14:textId="6F4FD4B1" w:rsidR="005E6463" w:rsidRPr="008A1B80" w:rsidRDefault="00280425" w:rsidP="00603B94">
      <w:pPr>
        <w:pStyle w:val="Akapitzlist"/>
        <w:numPr>
          <w:ilvl w:val="0"/>
          <w:numId w:val="5"/>
        </w:numPr>
        <w:ind w:left="426"/>
        <w:rPr>
          <w:sz w:val="26"/>
          <w:szCs w:val="26"/>
        </w:rPr>
      </w:pPr>
      <w:r w:rsidRPr="008A1B80">
        <w:rPr>
          <w:sz w:val="26"/>
          <w:szCs w:val="26"/>
        </w:rPr>
        <w:t>Inne informacje: podane dane nie będą podstawą do zautomatyzowanego podejmowania decyzji; nie będą też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profilowane</w:t>
      </w:r>
    </w:p>
    <w:p w14:paraId="48EF8790" w14:textId="77777777" w:rsidR="005E6463" w:rsidRPr="009E11BF" w:rsidRDefault="005E6463" w:rsidP="00603B94">
      <w:pPr>
        <w:rPr>
          <w:sz w:val="24"/>
          <w:szCs w:val="24"/>
        </w:rPr>
      </w:pPr>
    </w:p>
    <w:p w14:paraId="6FBC7446" w14:textId="65F37C2C" w:rsidR="005E6463" w:rsidRPr="008A1B80" w:rsidRDefault="00280425" w:rsidP="00603B94">
      <w:pPr>
        <w:rPr>
          <w:b/>
          <w:bCs/>
          <w:sz w:val="28"/>
          <w:szCs w:val="28"/>
        </w:rPr>
      </w:pPr>
      <w:r w:rsidRPr="008A1B80">
        <w:rPr>
          <w:b/>
          <w:bCs/>
          <w:sz w:val="28"/>
          <w:szCs w:val="28"/>
        </w:rPr>
        <w:t>Wzory oświadczeń</w:t>
      </w:r>
    </w:p>
    <w:p w14:paraId="11A49A9E" w14:textId="3BFD0AAD" w:rsidR="00280425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Oświadczenie w związku z ubieganiem się o stanowisko niebędące wyższym stanowiskiem w służbie cywilnej</w:t>
      </w:r>
      <w:r w:rsidR="00EA0A36" w:rsidRPr="008A1B80">
        <w:rPr>
          <w:sz w:val="26"/>
          <w:szCs w:val="26"/>
        </w:rPr>
        <w:t xml:space="preserve"> – dostępne na stronie urzędu</w:t>
      </w:r>
    </w:p>
    <w:sectPr w:rsidR="00280425" w:rsidRPr="008A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8C"/>
    <w:multiLevelType w:val="hybridMultilevel"/>
    <w:tmpl w:val="EE62A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050"/>
    <w:multiLevelType w:val="hybridMultilevel"/>
    <w:tmpl w:val="8EDAB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1094"/>
    <w:multiLevelType w:val="hybridMultilevel"/>
    <w:tmpl w:val="663E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8674C"/>
    <w:multiLevelType w:val="hybridMultilevel"/>
    <w:tmpl w:val="49443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72300">
    <w:abstractNumId w:val="20"/>
  </w:num>
  <w:num w:numId="2" w16cid:durableId="860969649">
    <w:abstractNumId w:val="5"/>
  </w:num>
  <w:num w:numId="3" w16cid:durableId="1601907867">
    <w:abstractNumId w:val="6"/>
  </w:num>
  <w:num w:numId="4" w16cid:durableId="199709947">
    <w:abstractNumId w:val="2"/>
  </w:num>
  <w:num w:numId="5" w16cid:durableId="1478111774">
    <w:abstractNumId w:val="1"/>
  </w:num>
  <w:num w:numId="6" w16cid:durableId="1003630198">
    <w:abstractNumId w:val="19"/>
  </w:num>
  <w:num w:numId="7" w16cid:durableId="1435709293">
    <w:abstractNumId w:val="15"/>
  </w:num>
  <w:num w:numId="8" w16cid:durableId="1078867274">
    <w:abstractNumId w:val="16"/>
  </w:num>
  <w:num w:numId="9" w16cid:durableId="2131850237">
    <w:abstractNumId w:val="3"/>
  </w:num>
  <w:num w:numId="10" w16cid:durableId="1950699504">
    <w:abstractNumId w:val="10"/>
  </w:num>
  <w:num w:numId="11" w16cid:durableId="1256012252">
    <w:abstractNumId w:val="4"/>
  </w:num>
  <w:num w:numId="12" w16cid:durableId="1708916835">
    <w:abstractNumId w:val="7"/>
  </w:num>
  <w:num w:numId="13" w16cid:durableId="1940212779">
    <w:abstractNumId w:val="12"/>
  </w:num>
  <w:num w:numId="14" w16cid:durableId="844707748">
    <w:abstractNumId w:val="14"/>
  </w:num>
  <w:num w:numId="15" w16cid:durableId="1441293588">
    <w:abstractNumId w:val="11"/>
  </w:num>
  <w:num w:numId="16" w16cid:durableId="369375945">
    <w:abstractNumId w:val="21"/>
  </w:num>
  <w:num w:numId="17" w16cid:durableId="17171323">
    <w:abstractNumId w:val="9"/>
  </w:num>
  <w:num w:numId="18" w16cid:durableId="663319759">
    <w:abstractNumId w:val="0"/>
  </w:num>
  <w:num w:numId="19" w16cid:durableId="41484432">
    <w:abstractNumId w:val="13"/>
  </w:num>
  <w:num w:numId="20" w16cid:durableId="1223710039">
    <w:abstractNumId w:val="8"/>
  </w:num>
  <w:num w:numId="21" w16cid:durableId="729111654">
    <w:abstractNumId w:val="18"/>
  </w:num>
  <w:num w:numId="22" w16cid:durableId="1929655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31FA5"/>
    <w:rsid w:val="00066265"/>
    <w:rsid w:val="00096C9F"/>
    <w:rsid w:val="000C7F1C"/>
    <w:rsid w:val="00115535"/>
    <w:rsid w:val="00144B38"/>
    <w:rsid w:val="00163585"/>
    <w:rsid w:val="00194796"/>
    <w:rsid w:val="001B2211"/>
    <w:rsid w:val="001D6048"/>
    <w:rsid w:val="001E109B"/>
    <w:rsid w:val="001E1DA9"/>
    <w:rsid w:val="0022397D"/>
    <w:rsid w:val="00280425"/>
    <w:rsid w:val="002A342E"/>
    <w:rsid w:val="002E172F"/>
    <w:rsid w:val="00385051"/>
    <w:rsid w:val="003B0395"/>
    <w:rsid w:val="003C409D"/>
    <w:rsid w:val="003D4BD4"/>
    <w:rsid w:val="003D71E1"/>
    <w:rsid w:val="003F13C4"/>
    <w:rsid w:val="00424300"/>
    <w:rsid w:val="00437F2D"/>
    <w:rsid w:val="00450017"/>
    <w:rsid w:val="00455D85"/>
    <w:rsid w:val="004B14F3"/>
    <w:rsid w:val="004F1424"/>
    <w:rsid w:val="00531C0B"/>
    <w:rsid w:val="00534539"/>
    <w:rsid w:val="00590335"/>
    <w:rsid w:val="005D5C3F"/>
    <w:rsid w:val="005D6216"/>
    <w:rsid w:val="005E6463"/>
    <w:rsid w:val="005F0FF6"/>
    <w:rsid w:val="00603B94"/>
    <w:rsid w:val="006954CA"/>
    <w:rsid w:val="0071125B"/>
    <w:rsid w:val="00727C16"/>
    <w:rsid w:val="00764033"/>
    <w:rsid w:val="00772457"/>
    <w:rsid w:val="0077305A"/>
    <w:rsid w:val="007754CC"/>
    <w:rsid w:val="00791790"/>
    <w:rsid w:val="007B47B1"/>
    <w:rsid w:val="007E48DC"/>
    <w:rsid w:val="007E76B4"/>
    <w:rsid w:val="00894C66"/>
    <w:rsid w:val="0089599B"/>
    <w:rsid w:val="008A1B80"/>
    <w:rsid w:val="008A67E3"/>
    <w:rsid w:val="008D6185"/>
    <w:rsid w:val="009025E8"/>
    <w:rsid w:val="00930688"/>
    <w:rsid w:val="00965DF2"/>
    <w:rsid w:val="0097463D"/>
    <w:rsid w:val="009D4E18"/>
    <w:rsid w:val="009E11BF"/>
    <w:rsid w:val="00A1640D"/>
    <w:rsid w:val="00A35553"/>
    <w:rsid w:val="00A51FDA"/>
    <w:rsid w:val="00AC6FE2"/>
    <w:rsid w:val="00AF49D2"/>
    <w:rsid w:val="00B000F7"/>
    <w:rsid w:val="00B72C75"/>
    <w:rsid w:val="00B846B7"/>
    <w:rsid w:val="00BD430B"/>
    <w:rsid w:val="00BE570C"/>
    <w:rsid w:val="00C21DDF"/>
    <w:rsid w:val="00C24C36"/>
    <w:rsid w:val="00C52D9E"/>
    <w:rsid w:val="00C552AC"/>
    <w:rsid w:val="00C60891"/>
    <w:rsid w:val="00C776AA"/>
    <w:rsid w:val="00CA323C"/>
    <w:rsid w:val="00CB7533"/>
    <w:rsid w:val="00CD710D"/>
    <w:rsid w:val="00D05106"/>
    <w:rsid w:val="00D2047A"/>
    <w:rsid w:val="00D218DE"/>
    <w:rsid w:val="00D66A19"/>
    <w:rsid w:val="00E12E05"/>
    <w:rsid w:val="00E4205D"/>
    <w:rsid w:val="00E46B65"/>
    <w:rsid w:val="00E5003E"/>
    <w:rsid w:val="00E72D72"/>
    <w:rsid w:val="00E73D61"/>
    <w:rsid w:val="00E81A2D"/>
    <w:rsid w:val="00E921A5"/>
    <w:rsid w:val="00EA0A36"/>
    <w:rsid w:val="00EE6AF3"/>
    <w:rsid w:val="00F431EC"/>
    <w:rsid w:val="00F72072"/>
    <w:rsid w:val="00F91F61"/>
    <w:rsid w:val="00FD2FD0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cp:lastPrinted>2021-10-01T10:40:00Z</cp:lastPrinted>
  <dcterms:created xsi:type="dcterms:W3CDTF">2022-06-22T05:22:00Z</dcterms:created>
  <dcterms:modified xsi:type="dcterms:W3CDTF">2022-06-22T05:22:00Z</dcterms:modified>
</cp:coreProperties>
</file>