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4665" w14:textId="77777777" w:rsidR="00146E71" w:rsidRPr="00B43A1A" w:rsidRDefault="00146E71">
      <w:pPr>
        <w:pStyle w:val="Domylnie"/>
        <w:rPr>
          <w:rFonts w:ascii="Arial" w:hAnsi="Arial" w:cs="Arial"/>
          <w:sz w:val="24"/>
          <w:szCs w:val="24"/>
        </w:rPr>
      </w:pPr>
    </w:p>
    <w:p w14:paraId="00BD7BD8" w14:textId="77777777" w:rsidR="00146E71" w:rsidRPr="00E47889" w:rsidRDefault="00B7148B" w:rsidP="001E7E90">
      <w:pPr>
        <w:pStyle w:val="Domylnie"/>
        <w:rPr>
          <w:rFonts w:ascii="Arial" w:hAnsi="Arial" w:cs="Arial"/>
          <w:sz w:val="24"/>
          <w:szCs w:val="24"/>
        </w:rPr>
      </w:pPr>
      <w:r w:rsidRPr="00E47889">
        <w:rPr>
          <w:rFonts w:ascii="Arial" w:hAnsi="Arial" w:cs="Arial"/>
          <w:b/>
          <w:sz w:val="28"/>
        </w:rPr>
        <w:t xml:space="preserve">                                          </w:t>
      </w:r>
      <w:r w:rsidRPr="00E47889">
        <w:rPr>
          <w:rFonts w:ascii="Arial" w:hAnsi="Arial" w:cs="Arial"/>
          <w:b/>
          <w:sz w:val="24"/>
          <w:szCs w:val="24"/>
        </w:rPr>
        <w:t>SPRAWOZDANIE</w:t>
      </w:r>
    </w:p>
    <w:p w14:paraId="0044B735" w14:textId="77777777" w:rsidR="00146E71" w:rsidRPr="00E47889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67352666" w14:textId="75F02292" w:rsidR="00146E71" w:rsidRPr="00E47889" w:rsidRDefault="001E7E90" w:rsidP="001E7E90">
      <w:pPr>
        <w:pStyle w:val="Domylnie"/>
        <w:rPr>
          <w:rFonts w:ascii="Arial" w:hAnsi="Arial" w:cs="Arial"/>
          <w:sz w:val="24"/>
          <w:szCs w:val="24"/>
        </w:rPr>
      </w:pPr>
      <w:r w:rsidRPr="00E47889">
        <w:rPr>
          <w:rFonts w:ascii="Arial" w:hAnsi="Arial" w:cs="Arial"/>
          <w:b/>
          <w:sz w:val="24"/>
          <w:szCs w:val="24"/>
        </w:rPr>
        <w:t xml:space="preserve">                </w:t>
      </w:r>
      <w:r w:rsidR="00B7148B" w:rsidRPr="00E47889">
        <w:rPr>
          <w:rFonts w:ascii="Arial" w:hAnsi="Arial" w:cs="Arial"/>
          <w:b/>
          <w:sz w:val="24"/>
          <w:szCs w:val="24"/>
        </w:rPr>
        <w:t xml:space="preserve">Z   DZIAŁALNOŚCI   WOJEWÓDZKIEGO  INSPEKTORATU  </w:t>
      </w:r>
    </w:p>
    <w:p w14:paraId="7D0EFA97" w14:textId="77777777" w:rsidR="00146E71" w:rsidRPr="00E47889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42B07DFF" w14:textId="0BA3317F" w:rsidR="00146E71" w:rsidRPr="00E47889" w:rsidRDefault="001E7E90" w:rsidP="001E7E90">
      <w:pPr>
        <w:pStyle w:val="Domylnie"/>
        <w:rPr>
          <w:rFonts w:ascii="Arial" w:hAnsi="Arial" w:cs="Arial"/>
          <w:sz w:val="24"/>
          <w:szCs w:val="24"/>
        </w:rPr>
      </w:pPr>
      <w:r w:rsidRPr="00E47889">
        <w:rPr>
          <w:rFonts w:ascii="Arial" w:hAnsi="Arial" w:cs="Arial"/>
          <w:b/>
          <w:sz w:val="24"/>
          <w:szCs w:val="24"/>
        </w:rPr>
        <w:t xml:space="preserve">               </w:t>
      </w:r>
      <w:r w:rsidR="00B7148B" w:rsidRPr="00E47889">
        <w:rPr>
          <w:rFonts w:ascii="Arial" w:hAnsi="Arial" w:cs="Arial"/>
          <w:b/>
          <w:sz w:val="24"/>
          <w:szCs w:val="24"/>
        </w:rPr>
        <w:t xml:space="preserve">FARMACEUTYCZNEGO  W  BYDGOSZCZY  ZA  ROK  </w:t>
      </w:r>
      <w:r w:rsidR="008B0A66" w:rsidRPr="00E47889">
        <w:rPr>
          <w:rFonts w:ascii="Arial" w:hAnsi="Arial" w:cs="Arial"/>
          <w:b/>
          <w:sz w:val="24"/>
          <w:szCs w:val="24"/>
        </w:rPr>
        <w:t>2020</w:t>
      </w:r>
      <w:r w:rsidR="00B7148B" w:rsidRPr="00E47889">
        <w:rPr>
          <w:rFonts w:ascii="Arial" w:hAnsi="Arial" w:cs="Arial"/>
          <w:b/>
          <w:sz w:val="24"/>
          <w:szCs w:val="24"/>
        </w:rPr>
        <w:t>.</w:t>
      </w:r>
    </w:p>
    <w:p w14:paraId="07DE8551" w14:textId="77777777" w:rsidR="00146E71" w:rsidRPr="00E47889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7EAD3A8E" w14:textId="77777777" w:rsidR="00146E71" w:rsidRPr="001E7E90" w:rsidRDefault="00146E71" w:rsidP="001E7E90">
      <w:pPr>
        <w:pStyle w:val="Domylnie"/>
        <w:rPr>
          <w:sz w:val="24"/>
          <w:szCs w:val="24"/>
        </w:rPr>
      </w:pPr>
    </w:p>
    <w:p w14:paraId="56AC5A63" w14:textId="77777777" w:rsidR="00146E71" w:rsidRPr="001E7E90" w:rsidRDefault="00146E71" w:rsidP="001E7E90">
      <w:pPr>
        <w:pStyle w:val="Domylnie"/>
        <w:rPr>
          <w:sz w:val="24"/>
          <w:szCs w:val="24"/>
        </w:rPr>
      </w:pPr>
    </w:p>
    <w:p w14:paraId="2D146B19" w14:textId="77777777" w:rsidR="00146E71" w:rsidRDefault="00146E71" w:rsidP="001E7E90">
      <w:pPr>
        <w:pStyle w:val="Domylnie"/>
      </w:pPr>
    </w:p>
    <w:p w14:paraId="035D5D7A" w14:textId="77777777" w:rsidR="00146E71" w:rsidRPr="00876544" w:rsidRDefault="00B7148B" w:rsidP="001E7E90">
      <w:pPr>
        <w:pStyle w:val="Domylnie"/>
        <w:rPr>
          <w:rFonts w:ascii="Arial" w:hAnsi="Arial" w:cs="Arial"/>
          <w:sz w:val="24"/>
          <w:szCs w:val="24"/>
          <w:u w:val="single"/>
        </w:rPr>
      </w:pPr>
      <w:r w:rsidRPr="00876544">
        <w:rPr>
          <w:rFonts w:ascii="Arial" w:hAnsi="Arial" w:cs="Arial"/>
          <w:b/>
          <w:sz w:val="24"/>
          <w:szCs w:val="24"/>
          <w:u w:val="single"/>
        </w:rPr>
        <w:t>Informacja o stanie zatrudnienia</w:t>
      </w:r>
    </w:p>
    <w:p w14:paraId="2FD7B80F" w14:textId="77777777" w:rsidR="00146E71" w:rsidRPr="00876544" w:rsidRDefault="00146E71" w:rsidP="001E7E90">
      <w:pPr>
        <w:pStyle w:val="Tekstkomentarza"/>
        <w:rPr>
          <w:rFonts w:ascii="Arial" w:hAnsi="Arial" w:cs="Arial"/>
          <w:sz w:val="24"/>
          <w:szCs w:val="24"/>
        </w:rPr>
      </w:pPr>
    </w:p>
    <w:p w14:paraId="01BCEDC5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47FA5BA2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6A9A311D" w14:textId="77777777" w:rsidR="00146E71" w:rsidRPr="00876544" w:rsidRDefault="00B7148B" w:rsidP="001E7E90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Tabela 1.</w:t>
      </w:r>
    </w:p>
    <w:p w14:paraId="385B1F85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86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595"/>
        <w:gridCol w:w="1417"/>
      </w:tblGrid>
      <w:tr w:rsidR="00146E71" w:rsidRPr="00876544" w14:paraId="23C5DF9E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012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257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Kadra Wojewódzkich Inspektoratów Farmaceutycznych</w:t>
            </w:r>
          </w:p>
          <w:p w14:paraId="0A799F77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(na dzień 31.12.2020</w:t>
            </w:r>
            <w:r w:rsidR="00796B71" w:rsidRPr="00876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148B" w:rsidRPr="00876544">
              <w:rPr>
                <w:rFonts w:ascii="Arial" w:hAnsi="Arial" w:cs="Arial"/>
                <w:b/>
                <w:sz w:val="24"/>
                <w:szCs w:val="24"/>
              </w:rPr>
              <w:t>r.)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5572" w14:textId="77777777" w:rsidR="00146E71" w:rsidRPr="00876544" w:rsidRDefault="00B7148B" w:rsidP="001E7E90">
            <w:pPr>
              <w:pStyle w:val="Nagwek4"/>
              <w:numPr>
                <w:ilvl w:val="3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8B0A66" w:rsidRPr="00876544" w14:paraId="7B0FB139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64C5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D87E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Wojewódzki Inspektor Farmaceutyczny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4E96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0A66" w:rsidRPr="00876544" w14:paraId="1120CAD3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C4A8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18B3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Zastępca Wojewódzkiego Inspektora Farmaceutycznego 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9A9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6E71" w:rsidRPr="00876544" w14:paraId="09708D82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BD7F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777E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Liczba inspektorów farmaceutycznych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0C1F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44B5B1BE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6E71" w:rsidRPr="00876544" w14:paraId="66F498D2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72A4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2C7E32E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13C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Liczba pozostałych pracowników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9FCB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4B611878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46E71" w:rsidRPr="00876544" w14:paraId="6F9C1F8F" w14:textId="77777777" w:rsidTr="002C2A90">
        <w:trPr>
          <w:jc w:val="center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9956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2E26B68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5597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Liczba pracowników Laboratorium Kontroli Leków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F68" w14:textId="77777777" w:rsidR="00146E71" w:rsidRPr="00876544" w:rsidRDefault="00283268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2CA228C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3B4D2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18ECD081" w14:textId="77777777" w:rsidR="00146E71" w:rsidRPr="00876544" w:rsidRDefault="00146E71">
      <w:pPr>
        <w:pStyle w:val="Domylnie"/>
        <w:rPr>
          <w:rFonts w:ascii="Arial" w:hAnsi="Arial" w:cs="Arial"/>
          <w:sz w:val="24"/>
          <w:szCs w:val="24"/>
        </w:rPr>
      </w:pPr>
    </w:p>
    <w:p w14:paraId="5007B423" w14:textId="77777777" w:rsidR="00146E71" w:rsidRPr="00876544" w:rsidRDefault="00146E71">
      <w:pPr>
        <w:pStyle w:val="Domylnie"/>
        <w:rPr>
          <w:rFonts w:ascii="Arial" w:hAnsi="Arial" w:cs="Arial"/>
          <w:sz w:val="24"/>
          <w:szCs w:val="24"/>
        </w:rPr>
      </w:pPr>
    </w:p>
    <w:p w14:paraId="5296834C" w14:textId="77777777" w:rsidR="00146E71" w:rsidRPr="00876544" w:rsidRDefault="00146E71">
      <w:pPr>
        <w:pStyle w:val="Domylnie"/>
        <w:rPr>
          <w:rFonts w:ascii="Arial" w:hAnsi="Arial" w:cs="Arial"/>
          <w:sz w:val="24"/>
          <w:szCs w:val="24"/>
        </w:rPr>
      </w:pPr>
    </w:p>
    <w:p w14:paraId="7337D99E" w14:textId="77777777" w:rsidR="00146E71" w:rsidRPr="00876544" w:rsidRDefault="00B7148B" w:rsidP="001E7E90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Tabela 2.</w:t>
      </w:r>
    </w:p>
    <w:p w14:paraId="40A46887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851"/>
        <w:gridCol w:w="1460"/>
      </w:tblGrid>
      <w:tr w:rsidR="00146E71" w:rsidRPr="00876544" w14:paraId="5C68AD6F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CCB2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B7B6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Etatyzacja Wojewódzkich Inspektoratów Farmaceutycznych</w:t>
            </w:r>
          </w:p>
          <w:p w14:paraId="6EE37C15" w14:textId="77777777" w:rsidR="00146E71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(na dzień 31.12.2020</w:t>
            </w:r>
            <w:r w:rsidR="00796B71" w:rsidRPr="00876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148B" w:rsidRPr="00876544">
              <w:rPr>
                <w:rFonts w:ascii="Arial" w:hAnsi="Arial" w:cs="Arial"/>
                <w:b/>
                <w:sz w:val="24"/>
                <w:szCs w:val="24"/>
              </w:rPr>
              <w:t>r.)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2FF6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</w:tr>
      <w:tr w:rsidR="008B0A66" w:rsidRPr="00876544" w14:paraId="2319A946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5696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9B79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Wojewódzki Inspektor Farmaceutyczny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48C6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0A66" w:rsidRPr="00876544" w14:paraId="22A2F565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B800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9C1D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Zastępca Wojewódzkiego Inspektora Farmaceutycznego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BC48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0A66" w:rsidRPr="00876544" w14:paraId="372AAFF5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DD76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D36E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Liczba etatów inspektorów farmaceutycznych  </w:t>
            </w:r>
          </w:p>
          <w:p w14:paraId="6793FB73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5879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47A8F0CC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B0A66" w:rsidRPr="00876544" w14:paraId="35951C4B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086A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D67A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Liczba etatów pozostałych pracowników</w:t>
            </w:r>
          </w:p>
          <w:p w14:paraId="11B8C57D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049A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6F2690FD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10,46</w:t>
            </w:r>
          </w:p>
        </w:tc>
      </w:tr>
      <w:tr w:rsidR="008B0A66" w:rsidRPr="00876544" w14:paraId="61D1CA82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2FC1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D609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Liczba etatów pracowników Laboratorium Kontroli Leków</w:t>
            </w:r>
          </w:p>
          <w:p w14:paraId="0706BF5C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E6B8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8AE075" w14:textId="77777777" w:rsidR="008B0A66" w:rsidRPr="00876544" w:rsidRDefault="008B0A6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2CD8B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2BA4320D" w14:textId="77777777" w:rsidR="00146E71" w:rsidRDefault="00146E71">
      <w:pPr>
        <w:pStyle w:val="Domylnie"/>
      </w:pPr>
    </w:p>
    <w:p w14:paraId="5520ED6B" w14:textId="77777777" w:rsidR="00146E71" w:rsidRDefault="00146E71">
      <w:pPr>
        <w:pStyle w:val="Domylnie"/>
      </w:pPr>
    </w:p>
    <w:p w14:paraId="6B4113C3" w14:textId="77777777" w:rsidR="00146E71" w:rsidRDefault="00146E71">
      <w:pPr>
        <w:pStyle w:val="Domylnie"/>
      </w:pPr>
    </w:p>
    <w:p w14:paraId="67AE3157" w14:textId="77777777" w:rsidR="00146E71" w:rsidRDefault="00146E71">
      <w:pPr>
        <w:pStyle w:val="Domylnie"/>
      </w:pPr>
    </w:p>
    <w:p w14:paraId="20A7CEA5" w14:textId="77777777" w:rsidR="00146E71" w:rsidRDefault="00146E71">
      <w:pPr>
        <w:pStyle w:val="Domylnie"/>
      </w:pPr>
    </w:p>
    <w:p w14:paraId="60AF42F7" w14:textId="77777777" w:rsidR="00146E71" w:rsidRPr="00876544" w:rsidRDefault="00B7148B" w:rsidP="001E7E90">
      <w:pPr>
        <w:pStyle w:val="Nagwek1"/>
        <w:numPr>
          <w:ilvl w:val="0"/>
          <w:numId w:val="2"/>
        </w:numPr>
        <w:rPr>
          <w:rFonts w:ascii="Arial" w:hAnsi="Arial" w:cs="Arial"/>
          <w:szCs w:val="24"/>
        </w:rPr>
      </w:pPr>
      <w:r w:rsidRPr="00876544">
        <w:rPr>
          <w:rFonts w:ascii="Arial" w:hAnsi="Arial" w:cs="Arial"/>
          <w:szCs w:val="24"/>
          <w:u w:val="single"/>
        </w:rPr>
        <w:t xml:space="preserve"> Zestawienie wykonanych kontroli w 20</w:t>
      </w:r>
      <w:r w:rsidR="008D7ADC" w:rsidRPr="00876544">
        <w:rPr>
          <w:rFonts w:ascii="Arial" w:hAnsi="Arial" w:cs="Arial"/>
          <w:szCs w:val="24"/>
          <w:u w:val="single"/>
        </w:rPr>
        <w:t>20</w:t>
      </w:r>
      <w:r w:rsidRPr="00876544">
        <w:rPr>
          <w:rFonts w:ascii="Arial" w:hAnsi="Arial" w:cs="Arial"/>
          <w:szCs w:val="24"/>
          <w:u w:val="single"/>
        </w:rPr>
        <w:t xml:space="preserve"> roku</w:t>
      </w:r>
    </w:p>
    <w:p w14:paraId="3EA8F252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7264FF8A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p w14:paraId="27AC437A" w14:textId="77777777" w:rsidR="00146E71" w:rsidRPr="00876544" w:rsidRDefault="00B7148B" w:rsidP="001E7E90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Tabela 3.</w:t>
      </w:r>
    </w:p>
    <w:p w14:paraId="16A559FE" w14:textId="77777777" w:rsidR="00146E71" w:rsidRPr="00876544" w:rsidRDefault="00146E71" w:rsidP="001E7E90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9239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45"/>
        <w:gridCol w:w="1151"/>
        <w:gridCol w:w="1190"/>
        <w:gridCol w:w="1871"/>
        <w:gridCol w:w="1284"/>
        <w:gridCol w:w="1110"/>
      </w:tblGrid>
      <w:tr w:rsidR="00BB22AC" w:rsidRPr="00876544" w14:paraId="763882F4" w14:textId="77777777" w:rsidTr="001E191A">
        <w:tc>
          <w:tcPr>
            <w:tcW w:w="5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215D" w14:textId="77777777" w:rsidR="00BB22AC" w:rsidRPr="00876544" w:rsidRDefault="00BB22AC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E08D" w14:textId="77777777" w:rsidR="00BB22AC" w:rsidRPr="00876544" w:rsidRDefault="00BB22AC" w:rsidP="001E7E90">
            <w:pPr>
              <w:pStyle w:val="Domylnie"/>
              <w:rPr>
                <w:rFonts w:ascii="Arial" w:hAnsi="Arial" w:cs="Arial"/>
                <w:b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Placówki podlegające nadzorowi</w:t>
            </w:r>
          </w:p>
          <w:p w14:paraId="7AD94D0C" w14:textId="77777777" w:rsidR="00BB22AC" w:rsidRPr="00876544" w:rsidRDefault="00BB22AC" w:rsidP="001E7E90">
            <w:pPr>
              <w:pStyle w:val="Domylnie"/>
              <w:rPr>
                <w:rFonts w:ascii="Arial" w:hAnsi="Arial" w:cs="Arial"/>
                <w:b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i kontroli</w:t>
            </w:r>
          </w:p>
        </w:tc>
        <w:tc>
          <w:tcPr>
            <w:tcW w:w="56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BEAA" w14:textId="77777777" w:rsidR="00BB22AC" w:rsidRPr="00876544" w:rsidRDefault="00BB22AC" w:rsidP="001E7E90">
            <w:pPr>
              <w:pStyle w:val="Domylnie"/>
              <w:rPr>
                <w:rFonts w:ascii="Arial" w:hAnsi="Arial" w:cs="Arial"/>
                <w:b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Wykonanie kontroli</w:t>
            </w:r>
          </w:p>
        </w:tc>
      </w:tr>
      <w:tr w:rsidR="00146E71" w:rsidRPr="00876544" w14:paraId="223BF3E1" w14:textId="77777777" w:rsidTr="00532376">
        <w:tc>
          <w:tcPr>
            <w:tcW w:w="5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CCF0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0E98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Rodzaj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BD5A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Liczba wg stanu na dzień</w:t>
            </w:r>
          </w:p>
          <w:p w14:paraId="64680141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31.12.</w:t>
            </w:r>
            <w:r w:rsidR="00B45C01" w:rsidRPr="0087654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96B71" w:rsidRPr="00876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76544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  <w:p w14:paraId="05051979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2FAED7ED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75F0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Planowe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6609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Sprawdzające,  doraźne i inne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25B0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Lustracje lokali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902D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</w:tr>
      <w:tr w:rsidR="00146E71" w:rsidRPr="00876544" w14:paraId="3EC885CF" w14:textId="77777777" w:rsidTr="0053237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B702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B160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8E35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7B64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9A00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B057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D83E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46E71" w:rsidRPr="00876544" w14:paraId="7C3C5ADB" w14:textId="77777777" w:rsidTr="00532376">
        <w:trPr>
          <w:trHeight w:val="616"/>
        </w:trPr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3463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79CF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Apteki ogólnodostępne</w:t>
            </w:r>
          </w:p>
          <w:p w14:paraId="262DA463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278E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5844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EED5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622E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61D8" w14:textId="77777777" w:rsidR="00146E71" w:rsidRPr="00876544" w:rsidRDefault="00383700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146E71" w:rsidRPr="00876544" w14:paraId="5F408FDE" w14:textId="77777777" w:rsidTr="0053237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7706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F793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56E68670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Punkty apteczne</w:t>
            </w:r>
          </w:p>
          <w:p w14:paraId="64C04DD4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A15F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DCF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FEF0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14A1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3D5B" w14:textId="77777777" w:rsidR="00146E71" w:rsidRPr="00876544" w:rsidRDefault="00383700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46E71" w:rsidRPr="00876544" w14:paraId="3F954F43" w14:textId="77777777" w:rsidTr="0053237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203F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009A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Apteki zakładów opieki zdrowotnej</w:t>
            </w:r>
          </w:p>
          <w:p w14:paraId="6EFA0D7A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F324" w14:textId="77777777" w:rsidR="00146E71" w:rsidRPr="00876544" w:rsidRDefault="009E0F35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84 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C43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21F2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362E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4086" w14:textId="77777777" w:rsidR="00146E71" w:rsidRPr="00876544" w:rsidRDefault="00383700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46E71" w:rsidRPr="00876544" w14:paraId="23AF4E3A" w14:textId="77777777" w:rsidTr="0053237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9D79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0684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5552F4CE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Apteki zakładowe</w:t>
            </w:r>
          </w:p>
          <w:p w14:paraId="6A86709B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C81E" w14:textId="77777777" w:rsidR="00146E71" w:rsidRPr="00876544" w:rsidRDefault="009E0F35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109F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88EA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5B17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5247" w14:textId="77777777" w:rsidR="00146E71" w:rsidRPr="00876544" w:rsidRDefault="00383700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46E71" w:rsidRPr="00876544" w14:paraId="305FEAB2" w14:textId="77777777" w:rsidTr="00532376">
        <w:trPr>
          <w:trHeight w:val="1318"/>
        </w:trPr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D825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CB73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Placówki obrotu</w:t>
            </w:r>
          </w:p>
          <w:p w14:paraId="3D51C39C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6544">
              <w:rPr>
                <w:rFonts w:ascii="Arial" w:hAnsi="Arial" w:cs="Arial"/>
                <w:sz w:val="24"/>
                <w:szCs w:val="24"/>
              </w:rPr>
              <w:t>pozaaptecznego</w:t>
            </w:r>
            <w:proofErr w:type="spellEnd"/>
          </w:p>
          <w:p w14:paraId="04CA006E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(z wyłączeniem sklepów ogólnodostępnych)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3DBF" w14:textId="77777777" w:rsidR="00146E71" w:rsidRPr="00876544" w:rsidRDefault="00B45C0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B4A9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7CED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7F85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C8B0" w14:textId="77777777" w:rsidR="00146E71" w:rsidRPr="00876544" w:rsidRDefault="00383700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6E71" w:rsidRPr="00876544" w14:paraId="3F4D2A30" w14:textId="77777777" w:rsidTr="0053237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7193" w14:textId="77777777" w:rsidR="00146E71" w:rsidRPr="00876544" w:rsidRDefault="00532376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6</w:t>
            </w:r>
            <w:r w:rsidR="00B7148B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F61C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  <w:p w14:paraId="23EE649E" w14:textId="77777777" w:rsidR="00146E71" w:rsidRPr="00876544" w:rsidRDefault="00B7148B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R a z e m:</w:t>
            </w:r>
          </w:p>
          <w:p w14:paraId="0B96D014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381A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170F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7D95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7C85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C76B" w14:textId="77777777" w:rsidR="00146E71" w:rsidRPr="00876544" w:rsidRDefault="00146E71" w:rsidP="001E7E90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5856DF" w14:textId="77777777" w:rsidR="00146E71" w:rsidRPr="001E7E90" w:rsidRDefault="00B7148B" w:rsidP="001E7E90">
      <w:pPr>
        <w:pStyle w:val="Domylnie"/>
        <w:rPr>
          <w:rFonts w:ascii="Arial" w:hAnsi="Arial" w:cs="Arial"/>
          <w:sz w:val="24"/>
          <w:szCs w:val="24"/>
        </w:rPr>
      </w:pPr>
      <w:r w:rsidRPr="001E7E90">
        <w:rPr>
          <w:rFonts w:ascii="Arial" w:hAnsi="Arial" w:cs="Arial"/>
          <w:sz w:val="24"/>
          <w:szCs w:val="24"/>
        </w:rPr>
        <w:t xml:space="preserve">      </w:t>
      </w:r>
    </w:p>
    <w:p w14:paraId="6E095DE9" w14:textId="77777777" w:rsidR="00146E71" w:rsidRDefault="00146E71">
      <w:pPr>
        <w:pStyle w:val="Domylnie"/>
      </w:pPr>
    </w:p>
    <w:p w14:paraId="7864969F" w14:textId="77777777" w:rsidR="00146E71" w:rsidRDefault="00B7148B" w:rsidP="00DD78CC">
      <w:pPr>
        <w:pStyle w:val="Domylnie"/>
      </w:pPr>
      <w:r>
        <w:rPr>
          <w:sz w:val="22"/>
        </w:rPr>
        <w:t xml:space="preserve">                   </w:t>
      </w:r>
      <w:r>
        <w:t>Inne</w:t>
      </w:r>
      <w:r w:rsidR="0014734E">
        <w:tab/>
      </w:r>
      <w:r w:rsidR="0014734E">
        <w:tab/>
      </w:r>
      <w:r w:rsidR="0014734E">
        <w:tab/>
      </w:r>
      <w:r w:rsidR="0014734E">
        <w:tab/>
        <w:t xml:space="preserve">             0</w:t>
      </w:r>
      <w:r w:rsidR="0014734E">
        <w:tab/>
        <w:t xml:space="preserve">      </w:t>
      </w:r>
      <w:r w:rsidR="00383700">
        <w:t>7</w:t>
      </w:r>
      <w:r w:rsidR="0014734E">
        <w:tab/>
      </w:r>
      <w:r w:rsidR="0014734E">
        <w:tab/>
        <w:t xml:space="preserve">      0</w:t>
      </w:r>
      <w:r w:rsidR="0014734E">
        <w:tab/>
      </w:r>
      <w:r w:rsidR="0014734E">
        <w:tab/>
      </w:r>
      <w:r w:rsidR="00532376">
        <w:t xml:space="preserve">          7</w:t>
      </w:r>
    </w:p>
    <w:p w14:paraId="45F35004" w14:textId="77777777" w:rsidR="00146E71" w:rsidRDefault="00B7148B">
      <w:pPr>
        <w:pStyle w:val="Tretekstu"/>
        <w:ind w:left="567"/>
      </w:pPr>
      <w:r>
        <w:rPr>
          <w:sz w:val="20"/>
        </w:rPr>
        <w:t xml:space="preserve">                    _____________________________________________________________________</w:t>
      </w:r>
      <w:r w:rsidR="001F06B4">
        <w:rPr>
          <w:sz w:val="20"/>
        </w:rPr>
        <w:t>__</w:t>
      </w:r>
    </w:p>
    <w:p w14:paraId="2C886186" w14:textId="79BDBB17" w:rsidR="00532376" w:rsidRDefault="00B7148B">
      <w:pPr>
        <w:pStyle w:val="Tretekstu"/>
        <w:rPr>
          <w:bCs/>
          <w:sz w:val="20"/>
        </w:rPr>
      </w:pPr>
      <w:r>
        <w:rPr>
          <w:b/>
          <w:sz w:val="20"/>
        </w:rPr>
        <w:t xml:space="preserve">                                    Razem</w:t>
      </w:r>
      <w:r w:rsidR="00DD78CC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14734E">
        <w:rPr>
          <w:bCs/>
          <w:sz w:val="20"/>
        </w:rPr>
        <w:tab/>
      </w:r>
      <w:r w:rsidR="0014734E">
        <w:rPr>
          <w:bCs/>
          <w:sz w:val="20"/>
        </w:rPr>
        <w:tab/>
        <w:t xml:space="preserve">           </w:t>
      </w:r>
      <w:r w:rsidR="00383700">
        <w:rPr>
          <w:bCs/>
          <w:sz w:val="20"/>
        </w:rPr>
        <w:t>15</w:t>
      </w:r>
      <w:r w:rsidR="0014734E">
        <w:rPr>
          <w:bCs/>
          <w:sz w:val="20"/>
        </w:rPr>
        <w:tab/>
        <w:t xml:space="preserve">      </w:t>
      </w:r>
      <w:r w:rsidR="00383700">
        <w:rPr>
          <w:bCs/>
          <w:sz w:val="20"/>
        </w:rPr>
        <w:t>260</w:t>
      </w:r>
      <w:r w:rsidR="0014734E">
        <w:rPr>
          <w:bCs/>
          <w:sz w:val="20"/>
        </w:rPr>
        <w:t xml:space="preserve">                    </w:t>
      </w:r>
      <w:r w:rsidR="00383700">
        <w:rPr>
          <w:bCs/>
          <w:sz w:val="20"/>
        </w:rPr>
        <w:t>18</w:t>
      </w:r>
      <w:r w:rsidR="0014734E">
        <w:rPr>
          <w:bCs/>
          <w:sz w:val="20"/>
        </w:rPr>
        <w:t xml:space="preserve">                           </w:t>
      </w:r>
      <w:r w:rsidR="00383700">
        <w:rPr>
          <w:bCs/>
          <w:sz w:val="20"/>
        </w:rPr>
        <w:t>293</w:t>
      </w:r>
    </w:p>
    <w:p w14:paraId="418145C3" w14:textId="03A88963" w:rsidR="00AB6DD0" w:rsidRDefault="00B17479" w:rsidP="00AB6DD0">
      <w:pPr>
        <w:pStyle w:val="Tretekstu"/>
        <w:rPr>
          <w:rFonts w:ascii="Arial" w:hAnsi="Arial" w:cs="Arial"/>
          <w:bCs/>
          <w:szCs w:val="24"/>
        </w:rPr>
      </w:pPr>
      <w:r w:rsidRPr="00AB6DD0">
        <w:rPr>
          <w:rFonts w:ascii="Arial" w:hAnsi="Arial" w:cs="Arial"/>
          <w:bCs/>
          <w:szCs w:val="24"/>
        </w:rPr>
        <w:t xml:space="preserve">Liczba kontroli podczas których stwierdzono nieprawidłowości (bez lustracji): </w:t>
      </w:r>
      <w:r w:rsidR="00766379" w:rsidRPr="00AB6DD0">
        <w:rPr>
          <w:rFonts w:ascii="Arial" w:hAnsi="Arial" w:cs="Arial"/>
          <w:bCs/>
          <w:szCs w:val="24"/>
        </w:rPr>
        <w:t>10</w:t>
      </w:r>
    </w:p>
    <w:p w14:paraId="298747FF" w14:textId="77777777" w:rsidR="00876544" w:rsidRDefault="00876544" w:rsidP="00876544">
      <w:pPr>
        <w:pStyle w:val="Domylnie"/>
        <w:rPr>
          <w:rFonts w:ascii="Arial" w:hAnsi="Arial" w:cs="Arial"/>
          <w:b/>
          <w:sz w:val="24"/>
          <w:szCs w:val="24"/>
          <w:u w:val="single"/>
        </w:rPr>
      </w:pPr>
    </w:p>
    <w:p w14:paraId="64CC7841" w14:textId="4D03E57A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b/>
          <w:sz w:val="24"/>
          <w:szCs w:val="24"/>
          <w:u w:val="single"/>
        </w:rPr>
        <w:lastRenderedPageBreak/>
        <w:t>Wydane decyzje administracyjne</w:t>
      </w:r>
    </w:p>
    <w:p w14:paraId="132E4FD3" w14:textId="77777777" w:rsidR="00146E71" w:rsidRPr="00876544" w:rsidRDefault="00146E71" w:rsidP="00876544">
      <w:pPr>
        <w:pStyle w:val="Domylnie"/>
        <w:rPr>
          <w:rFonts w:ascii="Arial" w:hAnsi="Arial" w:cs="Arial"/>
          <w:sz w:val="24"/>
          <w:szCs w:val="24"/>
        </w:rPr>
      </w:pPr>
    </w:p>
    <w:p w14:paraId="72B90EF1" w14:textId="77777777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Kujawsko-Pomorski Wojewódzki Inspektor Farmaceutyczny w Bydgoszczy w roku 20</w:t>
      </w:r>
      <w:r w:rsidR="00D73F19" w:rsidRPr="00876544">
        <w:rPr>
          <w:rFonts w:ascii="Arial" w:hAnsi="Arial" w:cs="Arial"/>
          <w:sz w:val="24"/>
          <w:szCs w:val="24"/>
        </w:rPr>
        <w:t>20</w:t>
      </w:r>
      <w:r w:rsidRPr="00876544">
        <w:rPr>
          <w:rFonts w:ascii="Arial" w:hAnsi="Arial" w:cs="Arial"/>
          <w:sz w:val="24"/>
          <w:szCs w:val="24"/>
        </w:rPr>
        <w:t xml:space="preserve"> wydał ogółem</w:t>
      </w:r>
      <w:r w:rsidR="00BF403C" w:rsidRPr="00876544">
        <w:rPr>
          <w:rFonts w:ascii="Arial" w:hAnsi="Arial" w:cs="Arial"/>
          <w:sz w:val="24"/>
          <w:szCs w:val="24"/>
        </w:rPr>
        <w:t xml:space="preserve"> </w:t>
      </w:r>
      <w:r w:rsidR="00D73F19" w:rsidRPr="00876544">
        <w:rPr>
          <w:rFonts w:ascii="Arial" w:hAnsi="Arial" w:cs="Arial"/>
          <w:sz w:val="24"/>
          <w:szCs w:val="24"/>
        </w:rPr>
        <w:t>367</w:t>
      </w:r>
      <w:r w:rsidR="00BF403C" w:rsidRPr="00876544">
        <w:rPr>
          <w:rFonts w:ascii="Arial" w:hAnsi="Arial" w:cs="Arial"/>
          <w:sz w:val="24"/>
          <w:szCs w:val="24"/>
        </w:rPr>
        <w:t xml:space="preserve"> </w:t>
      </w:r>
      <w:r w:rsidRPr="00876544">
        <w:rPr>
          <w:rFonts w:ascii="Arial" w:hAnsi="Arial" w:cs="Arial"/>
          <w:sz w:val="24"/>
          <w:szCs w:val="24"/>
        </w:rPr>
        <w:t>decyzji w tym:</w:t>
      </w:r>
    </w:p>
    <w:p w14:paraId="407F23B8" w14:textId="77777777" w:rsidR="00146E71" w:rsidRPr="00876544" w:rsidRDefault="00146E71" w:rsidP="00876544">
      <w:pPr>
        <w:pStyle w:val="Domylnie"/>
        <w:rPr>
          <w:rFonts w:ascii="Arial" w:hAnsi="Arial" w:cs="Arial"/>
          <w:sz w:val="24"/>
          <w:szCs w:val="24"/>
        </w:rPr>
      </w:pPr>
    </w:p>
    <w:p w14:paraId="688A2089" w14:textId="77777777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Tabela 4.</w:t>
      </w:r>
    </w:p>
    <w:p w14:paraId="160F07AE" w14:textId="77777777" w:rsidR="009118A8" w:rsidRPr="00876544" w:rsidRDefault="009118A8" w:rsidP="00876544">
      <w:pPr>
        <w:pStyle w:val="Domylni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379"/>
        <w:gridCol w:w="2058"/>
      </w:tblGrid>
      <w:tr w:rsidR="00146E71" w:rsidRPr="00876544" w14:paraId="669E87F2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64DE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7D80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dotyczące aptek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8413" w14:textId="77777777" w:rsidR="00146E71" w:rsidRPr="00876544" w:rsidRDefault="00B7148B" w:rsidP="00876544">
            <w:pPr>
              <w:pStyle w:val="Nagwek2"/>
              <w:numPr>
                <w:ilvl w:val="1"/>
                <w:numId w:val="3"/>
              </w:numPr>
              <w:jc w:val="left"/>
              <w:rPr>
                <w:rFonts w:cs="Arial"/>
                <w:szCs w:val="24"/>
              </w:rPr>
            </w:pPr>
            <w:r w:rsidRPr="00876544">
              <w:rPr>
                <w:rFonts w:cs="Arial"/>
                <w:szCs w:val="24"/>
              </w:rPr>
              <w:t>Ilość</w:t>
            </w:r>
          </w:p>
        </w:tc>
      </w:tr>
      <w:tr w:rsidR="00146E71" w:rsidRPr="00876544" w14:paraId="1F7CDCE7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2DD9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BCFE" w14:textId="77777777" w:rsidR="00146E71" w:rsidRPr="00876544" w:rsidRDefault="00B7148B" w:rsidP="00876544">
            <w:pPr>
              <w:pStyle w:val="Nagwek1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876544">
              <w:rPr>
                <w:rFonts w:ascii="Arial" w:hAnsi="Arial" w:cs="Arial"/>
                <w:b w:val="0"/>
                <w:szCs w:val="24"/>
              </w:rPr>
              <w:t>Wydane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2A1F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6E71" w:rsidRPr="00876544" w14:paraId="423788D2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4424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D1BA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Wygaśnięcia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8C56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C328C" w:rsidRPr="00876544" w14:paraId="15192CC6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C85D" w14:textId="77777777" w:rsidR="008C328C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7D18" w14:textId="77777777" w:rsidR="008C328C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Wygaśnięcie w stosunku do jednego z przedsiębiorców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A502" w14:textId="77777777" w:rsidR="008C328C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6E71" w:rsidRPr="00876544" w14:paraId="1F52AFEA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62E7" w14:textId="77777777" w:rsidR="00146E71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</w:t>
            </w:r>
            <w:r w:rsidR="00B7148B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E985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Cofnięcie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769A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3F19" w:rsidRPr="00876544" w14:paraId="16D19788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5FCD" w14:textId="77777777" w:rsidR="00D73F19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</w:t>
            </w:r>
            <w:r w:rsidR="00D73F19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135D" w14:textId="77777777" w:rsidR="00D73F19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Przeniesienie zezwolenia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B319" w14:textId="77777777" w:rsidR="00D73F19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E748D" w:rsidRPr="00876544" w14:paraId="45F1B00C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00E5" w14:textId="77777777" w:rsidR="000E748D" w:rsidRPr="00876544" w:rsidRDefault="008C328C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6</w:t>
            </w:r>
            <w:r w:rsidR="000E748D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056B" w14:textId="77777777" w:rsidR="000E748D" w:rsidRPr="00876544" w:rsidRDefault="000E748D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Inne decyzje zmieniające zezwolenie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480" w14:textId="77777777" w:rsidR="000E748D" w:rsidRPr="00876544" w:rsidRDefault="00F865FD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3FB856A" w14:textId="77777777" w:rsidR="00C420DC" w:rsidRPr="00876544" w:rsidRDefault="00C420DC" w:rsidP="00876544">
      <w:pPr>
        <w:pStyle w:val="Tretekstu"/>
        <w:rPr>
          <w:rFonts w:ascii="Arial" w:hAnsi="Arial" w:cs="Arial"/>
          <w:szCs w:val="24"/>
        </w:rPr>
      </w:pPr>
    </w:p>
    <w:p w14:paraId="433A112B" w14:textId="77777777" w:rsidR="00146E71" w:rsidRPr="00876544" w:rsidRDefault="00B7148B" w:rsidP="00876544">
      <w:pPr>
        <w:pStyle w:val="Tretekstu"/>
        <w:rPr>
          <w:rFonts w:ascii="Arial" w:hAnsi="Arial" w:cs="Arial"/>
          <w:szCs w:val="24"/>
        </w:rPr>
      </w:pPr>
      <w:r w:rsidRPr="00876544">
        <w:rPr>
          <w:rFonts w:ascii="Arial" w:hAnsi="Arial" w:cs="Arial"/>
          <w:szCs w:val="24"/>
        </w:rPr>
        <w:t>Tabela 5.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477"/>
        <w:gridCol w:w="1976"/>
      </w:tblGrid>
      <w:tr w:rsidR="00146E71" w:rsidRPr="00876544" w14:paraId="5FC2EB2D" w14:textId="77777777" w:rsidTr="007628BB">
        <w:trPr>
          <w:trHeight w:val="417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7A69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D52E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b/>
                <w:sz w:val="24"/>
                <w:szCs w:val="24"/>
              </w:rPr>
              <w:t xml:space="preserve">dotyczące punktów aptecznych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00AE" w14:textId="77777777" w:rsidR="00146E71" w:rsidRPr="00876544" w:rsidRDefault="00B7148B" w:rsidP="00876544">
            <w:pPr>
              <w:pStyle w:val="Nagwek2"/>
              <w:numPr>
                <w:ilvl w:val="1"/>
                <w:numId w:val="3"/>
              </w:numPr>
              <w:jc w:val="left"/>
              <w:rPr>
                <w:rFonts w:cs="Arial"/>
                <w:szCs w:val="24"/>
              </w:rPr>
            </w:pPr>
            <w:r w:rsidRPr="00876544">
              <w:rPr>
                <w:rFonts w:cs="Arial"/>
                <w:szCs w:val="24"/>
              </w:rPr>
              <w:t>Ilość</w:t>
            </w:r>
          </w:p>
        </w:tc>
      </w:tr>
      <w:tr w:rsidR="00146E71" w:rsidRPr="00876544" w14:paraId="76430915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00A0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EDD0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 xml:space="preserve">Wydane zezwolenia na prowadzenie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2FC9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46E71" w:rsidRPr="00876544" w14:paraId="295DCA8C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6D62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FABA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Wygaśnięcia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9F44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12988" w:rsidRPr="00876544" w14:paraId="195A636C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2458" w14:textId="77777777" w:rsidR="00212988" w:rsidRPr="00876544" w:rsidRDefault="00212988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0262" w14:textId="77777777" w:rsidR="00212988" w:rsidRPr="00876544" w:rsidRDefault="00212988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Wygaśnięcie</w:t>
            </w:r>
            <w:r w:rsidR="00666CB7" w:rsidRPr="00876544">
              <w:rPr>
                <w:rFonts w:ascii="Arial" w:hAnsi="Arial" w:cs="Arial"/>
                <w:sz w:val="24"/>
                <w:szCs w:val="24"/>
              </w:rPr>
              <w:t xml:space="preserve"> w stosunku do jednego </w:t>
            </w:r>
            <w:r w:rsidR="000B7ED7" w:rsidRPr="00876544">
              <w:rPr>
                <w:rFonts w:ascii="Arial" w:hAnsi="Arial" w:cs="Arial"/>
                <w:sz w:val="24"/>
                <w:szCs w:val="24"/>
              </w:rPr>
              <w:t>wspólnika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4F34" w14:textId="77777777" w:rsidR="00212988" w:rsidRPr="00876544" w:rsidRDefault="00212988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6E71" w:rsidRPr="00876544" w14:paraId="134568EF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DE6E" w14:textId="77777777" w:rsidR="00146E71" w:rsidRPr="00876544" w:rsidRDefault="00D97848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4</w:t>
            </w:r>
            <w:r w:rsidR="00B7148B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04A4" w14:textId="77777777" w:rsidR="00146E71" w:rsidRPr="00876544" w:rsidRDefault="00B7148B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Cofnięcie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E9E1" w14:textId="77777777" w:rsidR="00146E71" w:rsidRPr="00876544" w:rsidRDefault="00D73F19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E748D" w:rsidRPr="00876544" w14:paraId="1ACD11B2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469A" w14:textId="77777777" w:rsidR="000E748D" w:rsidRPr="00876544" w:rsidRDefault="00D97848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5</w:t>
            </w:r>
            <w:r w:rsidR="000E748D" w:rsidRPr="0087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17A" w14:textId="77777777" w:rsidR="000E748D" w:rsidRPr="00876544" w:rsidRDefault="000E748D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Decyzje zmieniające zezwolenie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DEA4" w14:textId="77777777" w:rsidR="000E748D" w:rsidRPr="00876544" w:rsidRDefault="000E748D" w:rsidP="00876544">
            <w:pPr>
              <w:pStyle w:val="Domylnie"/>
              <w:rPr>
                <w:rFonts w:ascii="Arial" w:hAnsi="Arial" w:cs="Arial"/>
                <w:sz w:val="24"/>
                <w:szCs w:val="24"/>
              </w:rPr>
            </w:pPr>
            <w:r w:rsidRPr="008765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482CA484" w14:textId="77777777" w:rsidR="00146E71" w:rsidRPr="00876544" w:rsidRDefault="00146E71" w:rsidP="00876544">
      <w:pPr>
        <w:pStyle w:val="Domylnie"/>
        <w:rPr>
          <w:rFonts w:ascii="Arial" w:hAnsi="Arial" w:cs="Arial"/>
          <w:sz w:val="24"/>
          <w:szCs w:val="24"/>
        </w:rPr>
      </w:pPr>
    </w:p>
    <w:p w14:paraId="73B04766" w14:textId="3C31981A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decyzje na prowadzenie działów farmacji szpitalnej</w:t>
      </w:r>
      <w:r w:rsidR="00513D6E" w:rsidRPr="00876544">
        <w:rPr>
          <w:rFonts w:ascii="Arial" w:hAnsi="Arial" w:cs="Arial"/>
          <w:sz w:val="24"/>
          <w:szCs w:val="24"/>
        </w:rPr>
        <w:tab/>
      </w:r>
      <w:r w:rsidR="00AB6DD0" w:rsidRPr="00876544">
        <w:rPr>
          <w:rFonts w:ascii="Arial" w:hAnsi="Arial" w:cs="Arial"/>
          <w:sz w:val="24"/>
          <w:szCs w:val="24"/>
        </w:rPr>
        <w:t xml:space="preserve">            </w:t>
      </w:r>
      <w:r w:rsidR="00513D6E" w:rsidRPr="00876544">
        <w:rPr>
          <w:rFonts w:ascii="Arial" w:hAnsi="Arial" w:cs="Arial"/>
          <w:sz w:val="24"/>
          <w:szCs w:val="24"/>
        </w:rPr>
        <w:t>-</w:t>
      </w:r>
      <w:r w:rsidR="00E51CC1" w:rsidRPr="00876544">
        <w:rPr>
          <w:rFonts w:ascii="Arial" w:hAnsi="Arial" w:cs="Arial"/>
          <w:sz w:val="24"/>
          <w:szCs w:val="24"/>
        </w:rPr>
        <w:t xml:space="preserve"> </w:t>
      </w:r>
      <w:r w:rsidR="000E748D" w:rsidRPr="00876544">
        <w:rPr>
          <w:rFonts w:ascii="Arial" w:hAnsi="Arial" w:cs="Arial"/>
          <w:sz w:val="24"/>
          <w:szCs w:val="24"/>
        </w:rPr>
        <w:t>1</w:t>
      </w:r>
    </w:p>
    <w:p w14:paraId="4CB00007" w14:textId="77777777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 xml:space="preserve">decyzje zwalniające apteki z prowadzenia środków odurzających I-N i substancji </w:t>
      </w:r>
    </w:p>
    <w:p w14:paraId="16FDDCA5" w14:textId="7894032D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psychotropowych II-P</w:t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2C2A90" w:rsidRPr="00876544">
        <w:rPr>
          <w:rFonts w:ascii="Arial" w:hAnsi="Arial" w:cs="Arial"/>
          <w:sz w:val="24"/>
          <w:szCs w:val="24"/>
        </w:rPr>
        <w:t xml:space="preserve">            </w:t>
      </w:r>
      <w:r w:rsidR="00AB6DD0" w:rsidRPr="00876544">
        <w:rPr>
          <w:rFonts w:ascii="Arial" w:hAnsi="Arial" w:cs="Arial"/>
          <w:sz w:val="24"/>
          <w:szCs w:val="24"/>
        </w:rPr>
        <w:t>-</w:t>
      </w:r>
      <w:r w:rsidRPr="00876544">
        <w:rPr>
          <w:rFonts w:ascii="Arial" w:hAnsi="Arial" w:cs="Arial"/>
          <w:sz w:val="24"/>
          <w:szCs w:val="24"/>
        </w:rPr>
        <w:t xml:space="preserve"> </w:t>
      </w:r>
      <w:r w:rsidR="000E748D" w:rsidRPr="00876544">
        <w:rPr>
          <w:rFonts w:ascii="Arial" w:hAnsi="Arial" w:cs="Arial"/>
          <w:sz w:val="24"/>
          <w:szCs w:val="24"/>
        </w:rPr>
        <w:t>63</w:t>
      </w:r>
      <w:r w:rsidRPr="00876544">
        <w:rPr>
          <w:rFonts w:ascii="Arial" w:hAnsi="Arial" w:cs="Arial"/>
          <w:sz w:val="24"/>
          <w:szCs w:val="24"/>
        </w:rPr>
        <w:t xml:space="preserve">                         </w:t>
      </w:r>
    </w:p>
    <w:p w14:paraId="24066016" w14:textId="77777777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 xml:space="preserve">decyzje dotyczące wydawania zgód na posiadanie preparatów zawierających w swoim </w:t>
      </w:r>
    </w:p>
    <w:p w14:paraId="23A10409" w14:textId="77777777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składzie środki odurzające i substancje psychotropowe (w celach medycznych i</w:t>
      </w:r>
    </w:p>
    <w:p w14:paraId="73249127" w14:textId="0DD0B1BC" w:rsidR="00303D73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naukowych)</w:t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AB6DD0" w:rsidRPr="00876544">
        <w:rPr>
          <w:rFonts w:ascii="Arial" w:hAnsi="Arial" w:cs="Arial"/>
          <w:sz w:val="24"/>
          <w:szCs w:val="24"/>
        </w:rPr>
        <w:t xml:space="preserve">           </w:t>
      </w:r>
      <w:r w:rsidR="00513D6E" w:rsidRPr="00876544">
        <w:rPr>
          <w:rFonts w:ascii="Arial" w:hAnsi="Arial" w:cs="Arial"/>
          <w:sz w:val="24"/>
          <w:szCs w:val="24"/>
        </w:rPr>
        <w:t>-</w:t>
      </w:r>
      <w:r w:rsidR="000E748D" w:rsidRPr="00876544">
        <w:rPr>
          <w:rFonts w:ascii="Arial" w:hAnsi="Arial" w:cs="Arial"/>
          <w:sz w:val="24"/>
          <w:szCs w:val="24"/>
        </w:rPr>
        <w:t>183</w:t>
      </w:r>
      <w:r w:rsidR="00E51CC1" w:rsidRPr="00876544">
        <w:rPr>
          <w:rFonts w:ascii="Arial" w:hAnsi="Arial" w:cs="Arial"/>
          <w:sz w:val="24"/>
          <w:szCs w:val="24"/>
        </w:rPr>
        <w:t xml:space="preserve"> </w:t>
      </w:r>
    </w:p>
    <w:p w14:paraId="5CE174BC" w14:textId="12C96EAB" w:rsidR="00303D73" w:rsidRPr="00876544" w:rsidRDefault="008C60AD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decyzje umarzające</w:t>
      </w:r>
      <w:r w:rsidR="00B7148B" w:rsidRPr="00876544">
        <w:rPr>
          <w:rFonts w:ascii="Arial" w:hAnsi="Arial" w:cs="Arial"/>
          <w:sz w:val="24"/>
          <w:szCs w:val="24"/>
        </w:rPr>
        <w:t xml:space="preserve"> postępowanie w części dotyczącej nakazu zaprzestania</w:t>
      </w:r>
      <w:r w:rsidR="00303D73" w:rsidRPr="00876544">
        <w:rPr>
          <w:rFonts w:ascii="Arial" w:hAnsi="Arial" w:cs="Arial"/>
          <w:sz w:val="24"/>
          <w:szCs w:val="24"/>
        </w:rPr>
        <w:t xml:space="preserve"> </w:t>
      </w:r>
      <w:r w:rsidR="0023524B" w:rsidRPr="00876544">
        <w:rPr>
          <w:rFonts w:ascii="Arial" w:hAnsi="Arial" w:cs="Arial"/>
          <w:sz w:val="24"/>
          <w:szCs w:val="24"/>
        </w:rPr>
        <w:t xml:space="preserve"> </w:t>
      </w:r>
      <w:r w:rsidR="00303D73" w:rsidRPr="00876544">
        <w:rPr>
          <w:rFonts w:ascii="Arial" w:hAnsi="Arial" w:cs="Arial"/>
          <w:sz w:val="24"/>
          <w:szCs w:val="24"/>
        </w:rPr>
        <w:t>prowadzenia</w:t>
      </w:r>
    </w:p>
    <w:p w14:paraId="50483BF8" w14:textId="142C53D5" w:rsidR="00146E71" w:rsidRPr="00876544" w:rsidRDefault="00303D73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 xml:space="preserve">zabronionej </w:t>
      </w:r>
      <w:r w:rsidR="00B7148B" w:rsidRPr="00876544">
        <w:rPr>
          <w:rFonts w:ascii="Arial" w:hAnsi="Arial" w:cs="Arial"/>
          <w:sz w:val="24"/>
          <w:szCs w:val="24"/>
        </w:rPr>
        <w:t xml:space="preserve">reklamy </w:t>
      </w:r>
      <w:r w:rsidRPr="00876544">
        <w:rPr>
          <w:rFonts w:ascii="Arial" w:hAnsi="Arial" w:cs="Arial"/>
          <w:sz w:val="24"/>
          <w:szCs w:val="24"/>
        </w:rPr>
        <w:t>wraz z nałożoną</w:t>
      </w:r>
      <w:r w:rsidR="00B7148B" w:rsidRPr="00876544">
        <w:rPr>
          <w:rFonts w:ascii="Arial" w:hAnsi="Arial" w:cs="Arial"/>
          <w:sz w:val="24"/>
          <w:szCs w:val="24"/>
        </w:rPr>
        <w:t xml:space="preserve"> kar</w:t>
      </w:r>
      <w:r w:rsidRPr="00876544">
        <w:rPr>
          <w:rFonts w:ascii="Arial" w:hAnsi="Arial" w:cs="Arial"/>
          <w:sz w:val="24"/>
          <w:szCs w:val="24"/>
        </w:rPr>
        <w:t>ą</w:t>
      </w:r>
      <w:r w:rsidR="00B7148B" w:rsidRPr="00876544">
        <w:rPr>
          <w:rFonts w:ascii="Arial" w:hAnsi="Arial" w:cs="Arial"/>
          <w:sz w:val="24"/>
          <w:szCs w:val="24"/>
        </w:rPr>
        <w:t xml:space="preserve"> pieniężną</w:t>
      </w:r>
      <w:r w:rsidR="00513D6E" w:rsidRPr="00876544">
        <w:rPr>
          <w:rFonts w:ascii="Arial" w:hAnsi="Arial" w:cs="Arial"/>
          <w:sz w:val="24"/>
          <w:szCs w:val="24"/>
        </w:rPr>
        <w:tab/>
      </w:r>
      <w:r w:rsidR="002C2A90" w:rsidRPr="00876544">
        <w:rPr>
          <w:rFonts w:ascii="Arial" w:hAnsi="Arial" w:cs="Arial"/>
          <w:sz w:val="24"/>
          <w:szCs w:val="24"/>
        </w:rPr>
        <w:t xml:space="preserve">             </w:t>
      </w:r>
      <w:r w:rsidR="00513D6E" w:rsidRPr="00876544">
        <w:rPr>
          <w:rFonts w:ascii="Arial" w:hAnsi="Arial" w:cs="Arial"/>
          <w:sz w:val="24"/>
          <w:szCs w:val="24"/>
        </w:rPr>
        <w:t>-</w:t>
      </w:r>
      <w:r w:rsidR="00796B71" w:rsidRPr="00876544">
        <w:rPr>
          <w:rFonts w:ascii="Arial" w:hAnsi="Arial" w:cs="Arial"/>
          <w:sz w:val="24"/>
          <w:szCs w:val="24"/>
        </w:rPr>
        <w:t xml:space="preserve"> </w:t>
      </w:r>
      <w:r w:rsidR="000E748D" w:rsidRPr="00876544">
        <w:rPr>
          <w:rFonts w:ascii="Arial" w:hAnsi="Arial" w:cs="Arial"/>
          <w:sz w:val="24"/>
          <w:szCs w:val="24"/>
        </w:rPr>
        <w:t>6</w:t>
      </w:r>
    </w:p>
    <w:p w14:paraId="7E31739B" w14:textId="4E3EE044" w:rsidR="00303D73" w:rsidRPr="00876544" w:rsidRDefault="008C60AD" w:rsidP="00876544">
      <w:pPr>
        <w:pStyle w:val="Domylnie"/>
        <w:ind w:left="705" w:hanging="705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decyzje nakazujące</w:t>
      </w:r>
      <w:r w:rsidR="00303D73" w:rsidRPr="00876544">
        <w:rPr>
          <w:rFonts w:ascii="Arial" w:hAnsi="Arial" w:cs="Arial"/>
          <w:sz w:val="24"/>
          <w:szCs w:val="24"/>
        </w:rPr>
        <w:t xml:space="preserve"> zaprzestania prowadzenia zabronionej reklamy wraz z nałożoną karą pieniężną</w:t>
      </w:r>
      <w:r w:rsidR="00303D73" w:rsidRPr="00876544">
        <w:rPr>
          <w:rFonts w:ascii="Arial" w:hAnsi="Arial" w:cs="Arial"/>
          <w:sz w:val="24"/>
          <w:szCs w:val="24"/>
        </w:rPr>
        <w:tab/>
      </w:r>
      <w:r w:rsidR="00303D73" w:rsidRPr="00876544">
        <w:rPr>
          <w:rFonts w:ascii="Arial" w:hAnsi="Arial" w:cs="Arial"/>
          <w:sz w:val="24"/>
          <w:szCs w:val="24"/>
        </w:rPr>
        <w:tab/>
      </w:r>
      <w:r w:rsidR="00303D73" w:rsidRPr="00876544">
        <w:rPr>
          <w:rFonts w:ascii="Arial" w:hAnsi="Arial" w:cs="Arial"/>
          <w:sz w:val="24"/>
          <w:szCs w:val="24"/>
        </w:rPr>
        <w:tab/>
      </w:r>
      <w:r w:rsidR="00303D73" w:rsidRPr="00876544">
        <w:rPr>
          <w:rFonts w:ascii="Arial" w:hAnsi="Arial" w:cs="Arial"/>
          <w:sz w:val="24"/>
          <w:szCs w:val="24"/>
        </w:rPr>
        <w:tab/>
      </w:r>
      <w:r w:rsidR="00303D73" w:rsidRPr="00876544">
        <w:rPr>
          <w:rFonts w:ascii="Arial" w:hAnsi="Arial" w:cs="Arial"/>
          <w:sz w:val="24"/>
          <w:szCs w:val="24"/>
        </w:rPr>
        <w:tab/>
      </w:r>
      <w:r w:rsidR="00AB6DD0" w:rsidRPr="00876544">
        <w:rPr>
          <w:rFonts w:ascii="Arial" w:hAnsi="Arial" w:cs="Arial"/>
          <w:sz w:val="24"/>
          <w:szCs w:val="24"/>
        </w:rPr>
        <w:t xml:space="preserve">              </w:t>
      </w:r>
      <w:r w:rsidR="00303D73" w:rsidRPr="00876544">
        <w:rPr>
          <w:rFonts w:ascii="Arial" w:hAnsi="Arial" w:cs="Arial"/>
          <w:sz w:val="24"/>
          <w:szCs w:val="24"/>
        </w:rPr>
        <w:t xml:space="preserve">- </w:t>
      </w:r>
      <w:r w:rsidR="000E748D" w:rsidRPr="00876544">
        <w:rPr>
          <w:rFonts w:ascii="Arial" w:hAnsi="Arial" w:cs="Arial"/>
          <w:sz w:val="24"/>
          <w:szCs w:val="24"/>
        </w:rPr>
        <w:t>3</w:t>
      </w:r>
    </w:p>
    <w:p w14:paraId="384CF69E" w14:textId="3AFEF669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decyzje z tytułu wydania produktów leczniczych wbrew ograniczeniom, o których mowa w art. 71 a ust. 2 Prawo Farmaceutyczne</w:t>
      </w:r>
      <w:r w:rsidR="00513D6E" w:rsidRPr="00876544">
        <w:rPr>
          <w:rFonts w:ascii="Arial" w:hAnsi="Arial" w:cs="Arial"/>
          <w:sz w:val="24"/>
          <w:szCs w:val="24"/>
        </w:rPr>
        <w:tab/>
      </w:r>
      <w:r w:rsidR="00513D6E" w:rsidRPr="00876544">
        <w:rPr>
          <w:rFonts w:ascii="Arial" w:hAnsi="Arial" w:cs="Arial"/>
          <w:sz w:val="24"/>
          <w:szCs w:val="24"/>
        </w:rPr>
        <w:tab/>
      </w:r>
      <w:r w:rsidR="0023524B" w:rsidRPr="00876544">
        <w:rPr>
          <w:rFonts w:ascii="Arial" w:hAnsi="Arial" w:cs="Arial"/>
          <w:sz w:val="24"/>
          <w:szCs w:val="24"/>
        </w:rPr>
        <w:t xml:space="preserve">   </w:t>
      </w:r>
      <w:r w:rsidR="00513D6E" w:rsidRPr="00876544">
        <w:rPr>
          <w:rFonts w:ascii="Arial" w:hAnsi="Arial" w:cs="Arial"/>
          <w:sz w:val="24"/>
          <w:szCs w:val="24"/>
        </w:rPr>
        <w:t>-</w:t>
      </w:r>
      <w:r w:rsidR="00796B71" w:rsidRPr="00876544">
        <w:rPr>
          <w:rFonts w:ascii="Arial" w:hAnsi="Arial" w:cs="Arial"/>
          <w:sz w:val="24"/>
          <w:szCs w:val="24"/>
        </w:rPr>
        <w:t xml:space="preserve"> </w:t>
      </w:r>
      <w:r w:rsidR="002B589B" w:rsidRPr="00876544">
        <w:rPr>
          <w:rFonts w:ascii="Arial" w:hAnsi="Arial" w:cs="Arial"/>
          <w:sz w:val="24"/>
          <w:szCs w:val="24"/>
        </w:rPr>
        <w:t>3</w:t>
      </w:r>
    </w:p>
    <w:p w14:paraId="7B9DE3F6" w14:textId="49B840E8" w:rsidR="00146E71" w:rsidRPr="00876544" w:rsidRDefault="00B7148B" w:rsidP="00876544">
      <w:pPr>
        <w:pStyle w:val="Domylnie"/>
        <w:rPr>
          <w:rFonts w:ascii="Arial" w:hAnsi="Arial" w:cs="Arial"/>
          <w:sz w:val="24"/>
          <w:szCs w:val="24"/>
        </w:rPr>
      </w:pPr>
      <w:r w:rsidRPr="00876544">
        <w:rPr>
          <w:rFonts w:ascii="Arial" w:hAnsi="Arial" w:cs="Arial"/>
          <w:sz w:val="24"/>
          <w:szCs w:val="24"/>
        </w:rPr>
        <w:t>inne decyzje</w:t>
      </w:r>
      <w:r w:rsidR="00490B15" w:rsidRPr="0087654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144E" w:rsidRPr="00876544">
        <w:rPr>
          <w:rFonts w:ascii="Arial" w:hAnsi="Arial" w:cs="Arial"/>
          <w:sz w:val="24"/>
          <w:szCs w:val="24"/>
        </w:rPr>
        <w:t>-</w:t>
      </w:r>
      <w:r w:rsidR="00823A56" w:rsidRPr="00876544">
        <w:rPr>
          <w:rFonts w:ascii="Arial" w:hAnsi="Arial" w:cs="Arial"/>
          <w:sz w:val="24"/>
          <w:szCs w:val="24"/>
        </w:rPr>
        <w:t xml:space="preserve"> </w:t>
      </w:r>
      <w:r w:rsidR="00666CB7" w:rsidRPr="00876544">
        <w:rPr>
          <w:rFonts w:ascii="Arial" w:hAnsi="Arial" w:cs="Arial"/>
          <w:sz w:val="24"/>
          <w:szCs w:val="24"/>
        </w:rPr>
        <w:t>61</w:t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  <w:r w:rsidR="00E51CC1" w:rsidRPr="00876544">
        <w:rPr>
          <w:rFonts w:ascii="Arial" w:hAnsi="Arial" w:cs="Arial"/>
          <w:sz w:val="24"/>
          <w:szCs w:val="24"/>
        </w:rPr>
        <w:tab/>
      </w:r>
    </w:p>
    <w:p w14:paraId="733F4907" w14:textId="77777777" w:rsidR="000E748D" w:rsidRPr="00876544" w:rsidRDefault="000E748D" w:rsidP="00876544">
      <w:pPr>
        <w:pStyle w:val="Domylnie"/>
        <w:ind w:firstLine="708"/>
        <w:rPr>
          <w:rFonts w:ascii="Arial" w:hAnsi="Arial" w:cs="Arial"/>
          <w:sz w:val="24"/>
          <w:szCs w:val="24"/>
        </w:rPr>
      </w:pPr>
    </w:p>
    <w:p w14:paraId="5DE18AB3" w14:textId="71473926" w:rsidR="00146E71" w:rsidRPr="00876544" w:rsidRDefault="00146E71" w:rsidP="00876544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</w:p>
    <w:p w14:paraId="54684A9C" w14:textId="40031A6A" w:rsidR="0023524B" w:rsidRPr="00876544" w:rsidRDefault="0023524B" w:rsidP="00876544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</w:p>
    <w:p w14:paraId="521922E2" w14:textId="295C11CB" w:rsidR="0023524B" w:rsidRPr="00876544" w:rsidRDefault="0023524B" w:rsidP="00876544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</w:p>
    <w:p w14:paraId="4C235C7B" w14:textId="77777777" w:rsidR="0023524B" w:rsidRPr="00876544" w:rsidRDefault="0023524B" w:rsidP="00876544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</w:p>
    <w:p w14:paraId="06260B37" w14:textId="77777777" w:rsidR="00AB6DD0" w:rsidRPr="002C2A90" w:rsidRDefault="00AB6DD0">
      <w:pPr>
        <w:pStyle w:val="Domylnie"/>
        <w:rPr>
          <w:rFonts w:ascii="Arial" w:hAnsi="Arial" w:cs="Arial"/>
          <w:color w:val="000000" w:themeColor="text1"/>
          <w:sz w:val="24"/>
          <w:szCs w:val="24"/>
        </w:rPr>
      </w:pPr>
    </w:p>
    <w:p w14:paraId="3220432A" w14:textId="77777777" w:rsidR="00146E71" w:rsidRPr="00AB6DD0" w:rsidRDefault="00A456D6">
      <w:pPr>
        <w:pStyle w:val="Domylnie"/>
        <w:ind w:left="284"/>
        <w:rPr>
          <w:rFonts w:ascii="Arial" w:hAnsi="Arial" w:cs="Arial"/>
          <w:sz w:val="24"/>
          <w:szCs w:val="24"/>
        </w:rPr>
      </w:pPr>
      <w:r w:rsidRPr="00AB6DD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I</w:t>
      </w:r>
      <w:r w:rsidR="00B7148B" w:rsidRPr="00AB6DD0">
        <w:rPr>
          <w:rFonts w:ascii="Arial" w:hAnsi="Arial" w:cs="Arial"/>
          <w:b/>
          <w:color w:val="000000"/>
          <w:sz w:val="24"/>
          <w:szCs w:val="24"/>
          <w:u w:val="single"/>
        </w:rPr>
        <w:t>nne zadania merytoryczne</w:t>
      </w:r>
    </w:p>
    <w:p w14:paraId="1ABD6027" w14:textId="77777777" w:rsidR="00146E71" w:rsidRPr="00AB6DD0" w:rsidRDefault="00146E71">
      <w:pPr>
        <w:pStyle w:val="Domylnie"/>
        <w:ind w:left="284"/>
        <w:rPr>
          <w:rFonts w:ascii="Arial" w:hAnsi="Arial" w:cs="Arial"/>
          <w:sz w:val="24"/>
          <w:szCs w:val="24"/>
        </w:rPr>
      </w:pPr>
    </w:p>
    <w:p w14:paraId="6E1E6CFD" w14:textId="77777777" w:rsidR="00146E71" w:rsidRPr="00AB6DD0" w:rsidRDefault="00B7148B">
      <w:pPr>
        <w:pStyle w:val="Domylnie"/>
        <w:rPr>
          <w:rFonts w:ascii="Arial" w:hAnsi="Arial" w:cs="Arial"/>
          <w:color w:val="000000"/>
          <w:sz w:val="24"/>
          <w:szCs w:val="24"/>
        </w:rPr>
      </w:pPr>
      <w:r w:rsidRPr="00AB6DD0">
        <w:rPr>
          <w:rFonts w:ascii="Arial" w:hAnsi="Arial" w:cs="Arial"/>
          <w:color w:val="000000"/>
          <w:sz w:val="24"/>
          <w:szCs w:val="24"/>
        </w:rPr>
        <w:t xml:space="preserve">     ■ </w:t>
      </w:r>
      <w:r w:rsidR="00A456D6" w:rsidRPr="00AB6DD0">
        <w:rPr>
          <w:rFonts w:ascii="Arial" w:hAnsi="Arial" w:cs="Arial"/>
          <w:color w:val="000000"/>
          <w:sz w:val="24"/>
          <w:szCs w:val="24"/>
        </w:rPr>
        <w:t xml:space="preserve"> Współpraca z </w:t>
      </w:r>
      <w:r w:rsidRPr="00AB6DD0">
        <w:rPr>
          <w:rFonts w:ascii="Arial" w:hAnsi="Arial" w:cs="Arial"/>
          <w:color w:val="000000"/>
          <w:sz w:val="24"/>
          <w:szCs w:val="24"/>
        </w:rPr>
        <w:t xml:space="preserve">Policją </w:t>
      </w:r>
      <w:r w:rsidR="00A456D6" w:rsidRPr="00AB6DD0">
        <w:rPr>
          <w:rFonts w:ascii="Arial" w:hAnsi="Arial" w:cs="Arial"/>
          <w:color w:val="000000"/>
          <w:sz w:val="24"/>
          <w:szCs w:val="24"/>
        </w:rPr>
        <w:t>,</w:t>
      </w:r>
      <w:r w:rsidR="00167FB0" w:rsidRPr="00AB6DD0">
        <w:rPr>
          <w:rFonts w:ascii="Arial" w:hAnsi="Arial" w:cs="Arial"/>
          <w:color w:val="000000"/>
          <w:sz w:val="24"/>
          <w:szCs w:val="24"/>
        </w:rPr>
        <w:t xml:space="preserve"> Izbą Celno-Skarbową</w:t>
      </w:r>
      <w:r w:rsidR="00383700" w:rsidRPr="00AB6DD0">
        <w:rPr>
          <w:rFonts w:ascii="Arial" w:hAnsi="Arial" w:cs="Arial"/>
          <w:color w:val="000000"/>
          <w:sz w:val="24"/>
          <w:szCs w:val="24"/>
        </w:rPr>
        <w:t xml:space="preserve">, </w:t>
      </w:r>
      <w:r w:rsidR="00766379" w:rsidRPr="00AB6DD0">
        <w:rPr>
          <w:rFonts w:ascii="Arial" w:hAnsi="Arial" w:cs="Arial"/>
          <w:color w:val="000000"/>
          <w:sz w:val="24"/>
          <w:szCs w:val="24"/>
        </w:rPr>
        <w:t>Prokuraturą</w:t>
      </w:r>
    </w:p>
    <w:p w14:paraId="2048284A" w14:textId="77777777" w:rsidR="003F2101" w:rsidRPr="00AB6DD0" w:rsidRDefault="003F2101">
      <w:pPr>
        <w:pStyle w:val="Domylnie"/>
        <w:rPr>
          <w:rFonts w:ascii="Arial" w:hAnsi="Arial" w:cs="Arial"/>
          <w:sz w:val="24"/>
          <w:szCs w:val="24"/>
        </w:rPr>
      </w:pPr>
    </w:p>
    <w:p w14:paraId="0B3E5476" w14:textId="77777777" w:rsidR="00146E71" w:rsidRPr="00AB6DD0" w:rsidRDefault="00B7148B">
      <w:pPr>
        <w:pStyle w:val="Domylnie"/>
        <w:ind w:left="284"/>
        <w:rPr>
          <w:rFonts w:ascii="Arial" w:hAnsi="Arial" w:cs="Arial"/>
          <w:sz w:val="24"/>
          <w:szCs w:val="24"/>
        </w:rPr>
      </w:pPr>
      <w:r w:rsidRPr="00AB6DD0">
        <w:rPr>
          <w:rFonts w:ascii="Arial" w:hAnsi="Arial" w:cs="Arial"/>
          <w:color w:val="000000"/>
          <w:sz w:val="24"/>
          <w:szCs w:val="24"/>
        </w:rPr>
        <w:t>■ Współpraca z</w:t>
      </w:r>
      <w:r w:rsidR="00B41954" w:rsidRPr="00AB6DD0">
        <w:rPr>
          <w:rFonts w:ascii="Arial" w:hAnsi="Arial" w:cs="Arial"/>
          <w:color w:val="000000"/>
          <w:sz w:val="24"/>
          <w:szCs w:val="24"/>
        </w:rPr>
        <w:t xml:space="preserve"> Wydziałem Zdrowia,</w:t>
      </w:r>
      <w:r w:rsidRPr="00AB6DD0">
        <w:rPr>
          <w:rFonts w:ascii="Arial" w:hAnsi="Arial" w:cs="Arial"/>
          <w:color w:val="000000"/>
          <w:sz w:val="24"/>
          <w:szCs w:val="24"/>
        </w:rPr>
        <w:t xml:space="preserve"> Państwową Inspekcją Sanit</w:t>
      </w:r>
      <w:r w:rsidR="00B17CD6" w:rsidRPr="00AB6DD0">
        <w:rPr>
          <w:rFonts w:ascii="Arial" w:hAnsi="Arial" w:cs="Arial"/>
          <w:color w:val="000000"/>
          <w:sz w:val="24"/>
          <w:szCs w:val="24"/>
        </w:rPr>
        <w:t>arną,</w:t>
      </w:r>
      <w:r w:rsidR="002E06D5" w:rsidRPr="00AB6DD0">
        <w:rPr>
          <w:rFonts w:ascii="Arial" w:hAnsi="Arial" w:cs="Arial"/>
          <w:color w:val="000000"/>
          <w:sz w:val="24"/>
          <w:szCs w:val="24"/>
        </w:rPr>
        <w:t xml:space="preserve"> Pomorsko-Kujawską Okręgową Izbą</w:t>
      </w:r>
      <w:r w:rsidR="00B17CD6" w:rsidRPr="00AB6DD0">
        <w:rPr>
          <w:rFonts w:ascii="Arial" w:hAnsi="Arial" w:cs="Arial"/>
          <w:color w:val="000000"/>
          <w:sz w:val="24"/>
          <w:szCs w:val="24"/>
        </w:rPr>
        <w:t xml:space="preserve"> Aptekarską, </w:t>
      </w:r>
      <w:r w:rsidRPr="00AB6DD0">
        <w:rPr>
          <w:rFonts w:ascii="Arial" w:hAnsi="Arial" w:cs="Arial"/>
          <w:color w:val="000000"/>
          <w:sz w:val="24"/>
          <w:szCs w:val="24"/>
        </w:rPr>
        <w:t>Narodowym Fundu</w:t>
      </w:r>
      <w:r w:rsidR="00B17CD6" w:rsidRPr="00AB6DD0">
        <w:rPr>
          <w:rFonts w:ascii="Arial" w:hAnsi="Arial" w:cs="Arial"/>
          <w:color w:val="000000"/>
          <w:sz w:val="24"/>
          <w:szCs w:val="24"/>
        </w:rPr>
        <w:t xml:space="preserve">szem Zdrowia Kujawsko-Pomorskim Oddziałem Wojewódzkim w Bydgoszczy, Collegium </w:t>
      </w:r>
      <w:proofErr w:type="spellStart"/>
      <w:r w:rsidR="00B17CD6" w:rsidRPr="00AB6DD0">
        <w:rPr>
          <w:rFonts w:ascii="Arial" w:hAnsi="Arial" w:cs="Arial"/>
          <w:color w:val="000000"/>
          <w:sz w:val="24"/>
          <w:szCs w:val="24"/>
        </w:rPr>
        <w:t>Medicum</w:t>
      </w:r>
      <w:proofErr w:type="spellEnd"/>
      <w:r w:rsidR="00B17CD6" w:rsidRPr="00AB6DD0">
        <w:rPr>
          <w:rFonts w:ascii="Arial" w:hAnsi="Arial" w:cs="Arial"/>
          <w:color w:val="000000"/>
          <w:sz w:val="24"/>
          <w:szCs w:val="24"/>
        </w:rPr>
        <w:t xml:space="preserve"> w Bydgoszczy Uniwersytetu Mikołaja Kopernika w Toruniu</w:t>
      </w:r>
      <w:r w:rsidR="001B2925" w:rsidRPr="00AB6DD0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146E71" w:rsidRPr="00AB6DD0">
      <w:headerReference w:type="default" r:id="rId8"/>
      <w:pgSz w:w="11906" w:h="16838"/>
      <w:pgMar w:top="2262" w:right="1417" w:bottom="1417" w:left="1417" w:header="1417" w:footer="0" w:gutter="0"/>
      <w:cols w:space="708"/>
      <w:formProt w:val="0"/>
      <w:docGrid w:linePitch="44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2A16" w14:textId="77777777" w:rsidR="007605BF" w:rsidRDefault="007605BF">
      <w:pPr>
        <w:spacing w:after="0" w:line="240" w:lineRule="auto"/>
      </w:pPr>
      <w:r>
        <w:separator/>
      </w:r>
    </w:p>
  </w:endnote>
  <w:endnote w:type="continuationSeparator" w:id="0">
    <w:p w14:paraId="4481F647" w14:textId="77777777" w:rsidR="007605BF" w:rsidRDefault="007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CBB0" w14:textId="77777777" w:rsidR="007605BF" w:rsidRDefault="007605BF">
      <w:pPr>
        <w:spacing w:after="0" w:line="240" w:lineRule="auto"/>
      </w:pPr>
      <w:r>
        <w:separator/>
      </w:r>
    </w:p>
  </w:footnote>
  <w:footnote w:type="continuationSeparator" w:id="0">
    <w:p w14:paraId="57C666D8" w14:textId="77777777" w:rsidR="007605BF" w:rsidRDefault="007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8BF9" w14:textId="77777777" w:rsidR="009E0F35" w:rsidRDefault="009E0F35">
    <w:pPr>
      <w:pStyle w:val="Nagwek"/>
      <w:keepNext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B62"/>
    <w:multiLevelType w:val="multilevel"/>
    <w:tmpl w:val="D722F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A1A"/>
    <w:multiLevelType w:val="multilevel"/>
    <w:tmpl w:val="E9A2B160"/>
    <w:lvl w:ilvl="0">
      <w:start w:val="3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D7076"/>
    <w:multiLevelType w:val="hybridMultilevel"/>
    <w:tmpl w:val="01CAE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E44018">
      <w:start w:val="1"/>
      <w:numFmt w:val="decimal"/>
      <w:lvlText w:val="%2)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7144"/>
    <w:multiLevelType w:val="multilevel"/>
    <w:tmpl w:val="FE14DB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B0660"/>
    <w:multiLevelType w:val="hybridMultilevel"/>
    <w:tmpl w:val="E14A576C"/>
    <w:lvl w:ilvl="0" w:tplc="362E0C2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575B90"/>
    <w:multiLevelType w:val="multilevel"/>
    <w:tmpl w:val="024A4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9" w:hanging="180"/>
      </w:pPr>
      <w:rPr>
        <w:rFonts w:hint="default"/>
      </w:rPr>
    </w:lvl>
  </w:abstractNum>
  <w:abstractNum w:abstractNumId="6" w15:restartNumberingAfterBreak="0">
    <w:nsid w:val="37420E8E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33A0"/>
    <w:multiLevelType w:val="multilevel"/>
    <w:tmpl w:val="6C0A29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9302A4"/>
    <w:multiLevelType w:val="multilevel"/>
    <w:tmpl w:val="EA567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08B33DA"/>
    <w:multiLevelType w:val="multilevel"/>
    <w:tmpl w:val="DA70AB4E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08109C"/>
    <w:multiLevelType w:val="multilevel"/>
    <w:tmpl w:val="CE90ED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13382"/>
    <w:multiLevelType w:val="multilevel"/>
    <w:tmpl w:val="900A404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80A0C01"/>
    <w:multiLevelType w:val="multilevel"/>
    <w:tmpl w:val="68A4B8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6A8B2266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252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DE7BF1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4F680A"/>
    <w:multiLevelType w:val="multilevel"/>
    <w:tmpl w:val="D96A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033B8"/>
    <w:multiLevelType w:val="multilevel"/>
    <w:tmpl w:val="BBDA0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5402491">
    <w:abstractNumId w:val="11"/>
  </w:num>
  <w:num w:numId="2" w16cid:durableId="1089545875">
    <w:abstractNumId w:val="17"/>
  </w:num>
  <w:num w:numId="3" w16cid:durableId="1382709676">
    <w:abstractNumId w:val="8"/>
  </w:num>
  <w:num w:numId="4" w16cid:durableId="1608778850">
    <w:abstractNumId w:val="1"/>
  </w:num>
  <w:num w:numId="5" w16cid:durableId="103967017">
    <w:abstractNumId w:val="5"/>
  </w:num>
  <w:num w:numId="6" w16cid:durableId="2100322040">
    <w:abstractNumId w:val="15"/>
  </w:num>
  <w:num w:numId="7" w16cid:durableId="1458987378">
    <w:abstractNumId w:val="0"/>
  </w:num>
  <w:num w:numId="8" w16cid:durableId="1858346061">
    <w:abstractNumId w:val="9"/>
  </w:num>
  <w:num w:numId="9" w16cid:durableId="967665222">
    <w:abstractNumId w:val="3"/>
  </w:num>
  <w:num w:numId="10" w16cid:durableId="2028824690">
    <w:abstractNumId w:val="7"/>
  </w:num>
  <w:num w:numId="11" w16cid:durableId="1797602245">
    <w:abstractNumId w:val="12"/>
  </w:num>
  <w:num w:numId="12" w16cid:durableId="990446174">
    <w:abstractNumId w:val="13"/>
  </w:num>
  <w:num w:numId="13" w16cid:durableId="985932420">
    <w:abstractNumId w:val="10"/>
  </w:num>
  <w:num w:numId="14" w16cid:durableId="1907059528">
    <w:abstractNumId w:val="14"/>
  </w:num>
  <w:num w:numId="15" w16cid:durableId="2055689285">
    <w:abstractNumId w:val="16"/>
  </w:num>
  <w:num w:numId="16" w16cid:durableId="2014989078">
    <w:abstractNumId w:val="5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7" w16cid:durableId="365181321">
    <w:abstractNumId w:val="5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8" w16cid:durableId="19284190">
    <w:abstractNumId w:val="5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9" w16cid:durableId="1274098102">
    <w:abstractNumId w:val="5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0" w16cid:durableId="2020081866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1" w16cid:durableId="61297318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2" w16cid:durableId="909385821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3" w16cid:durableId="512913782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4" w16cid:durableId="505171554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5" w16cid:durableId="563370790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6" w16cid:durableId="1129468168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7" w16cid:durableId="226384547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8" w16cid:durableId="757596836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9" w16cid:durableId="951863075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0" w16cid:durableId="2001082746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1" w16cid:durableId="1316884543">
    <w:abstractNumId w:val="6"/>
  </w:num>
  <w:num w:numId="32" w16cid:durableId="1297561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8378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71"/>
    <w:rsid w:val="00021B6D"/>
    <w:rsid w:val="00023E0A"/>
    <w:rsid w:val="000352E5"/>
    <w:rsid w:val="00041DA3"/>
    <w:rsid w:val="0005331B"/>
    <w:rsid w:val="000601B7"/>
    <w:rsid w:val="0006250B"/>
    <w:rsid w:val="00076334"/>
    <w:rsid w:val="000A74F1"/>
    <w:rsid w:val="000B20D4"/>
    <w:rsid w:val="000B7ED7"/>
    <w:rsid w:val="000E6E46"/>
    <w:rsid w:val="000E748D"/>
    <w:rsid w:val="000F4C0C"/>
    <w:rsid w:val="001227AF"/>
    <w:rsid w:val="00146E71"/>
    <w:rsid w:val="0014734E"/>
    <w:rsid w:val="001532DB"/>
    <w:rsid w:val="0016237E"/>
    <w:rsid w:val="00165693"/>
    <w:rsid w:val="00167FB0"/>
    <w:rsid w:val="0019625D"/>
    <w:rsid w:val="001B2925"/>
    <w:rsid w:val="001B3A73"/>
    <w:rsid w:val="001B6040"/>
    <w:rsid w:val="001C0C81"/>
    <w:rsid w:val="001C76F3"/>
    <w:rsid w:val="001E7E90"/>
    <w:rsid w:val="001F0015"/>
    <w:rsid w:val="001F06B4"/>
    <w:rsid w:val="001F2766"/>
    <w:rsid w:val="001F5476"/>
    <w:rsid w:val="00212988"/>
    <w:rsid w:val="00234499"/>
    <w:rsid w:val="0023524B"/>
    <w:rsid w:val="00264672"/>
    <w:rsid w:val="00267C8A"/>
    <w:rsid w:val="00273BB1"/>
    <w:rsid w:val="00283268"/>
    <w:rsid w:val="002A1001"/>
    <w:rsid w:val="002B00F1"/>
    <w:rsid w:val="002B07F5"/>
    <w:rsid w:val="002B09E6"/>
    <w:rsid w:val="002B589B"/>
    <w:rsid w:val="002C2A90"/>
    <w:rsid w:val="002D49B1"/>
    <w:rsid w:val="002E06D5"/>
    <w:rsid w:val="002F6811"/>
    <w:rsid w:val="00303D73"/>
    <w:rsid w:val="00310628"/>
    <w:rsid w:val="00326F15"/>
    <w:rsid w:val="003465B7"/>
    <w:rsid w:val="00353517"/>
    <w:rsid w:val="003641DC"/>
    <w:rsid w:val="00364746"/>
    <w:rsid w:val="003772B7"/>
    <w:rsid w:val="00382353"/>
    <w:rsid w:val="00383700"/>
    <w:rsid w:val="0039132E"/>
    <w:rsid w:val="00392B32"/>
    <w:rsid w:val="003D452B"/>
    <w:rsid w:val="003D65BD"/>
    <w:rsid w:val="003E1F81"/>
    <w:rsid w:val="003F09C6"/>
    <w:rsid w:val="003F2101"/>
    <w:rsid w:val="00403CCC"/>
    <w:rsid w:val="004061B3"/>
    <w:rsid w:val="00422240"/>
    <w:rsid w:val="004508BC"/>
    <w:rsid w:val="00472B59"/>
    <w:rsid w:val="0047505F"/>
    <w:rsid w:val="00490B15"/>
    <w:rsid w:val="00491651"/>
    <w:rsid w:val="004B7FC1"/>
    <w:rsid w:val="004C2F2E"/>
    <w:rsid w:val="004C6388"/>
    <w:rsid w:val="004D54A2"/>
    <w:rsid w:val="004E1C66"/>
    <w:rsid w:val="005016A5"/>
    <w:rsid w:val="00513D6E"/>
    <w:rsid w:val="00517279"/>
    <w:rsid w:val="00532376"/>
    <w:rsid w:val="005437EA"/>
    <w:rsid w:val="005672A1"/>
    <w:rsid w:val="00577E13"/>
    <w:rsid w:val="005878A7"/>
    <w:rsid w:val="005A594C"/>
    <w:rsid w:val="005E0D6A"/>
    <w:rsid w:val="005E6484"/>
    <w:rsid w:val="006024F9"/>
    <w:rsid w:val="00606EA5"/>
    <w:rsid w:val="00616676"/>
    <w:rsid w:val="0064206D"/>
    <w:rsid w:val="00652A60"/>
    <w:rsid w:val="00666CB7"/>
    <w:rsid w:val="00673BF3"/>
    <w:rsid w:val="006A3F4E"/>
    <w:rsid w:val="006E67E6"/>
    <w:rsid w:val="006F1429"/>
    <w:rsid w:val="006F2F4B"/>
    <w:rsid w:val="00740B33"/>
    <w:rsid w:val="0074106C"/>
    <w:rsid w:val="00743B94"/>
    <w:rsid w:val="00744F2D"/>
    <w:rsid w:val="00750A7B"/>
    <w:rsid w:val="007605BF"/>
    <w:rsid w:val="007628BB"/>
    <w:rsid w:val="00766379"/>
    <w:rsid w:val="007913D5"/>
    <w:rsid w:val="00794086"/>
    <w:rsid w:val="00796B71"/>
    <w:rsid w:val="007B59BC"/>
    <w:rsid w:val="007D4972"/>
    <w:rsid w:val="007E7275"/>
    <w:rsid w:val="00823A56"/>
    <w:rsid w:val="0083083F"/>
    <w:rsid w:val="00834925"/>
    <w:rsid w:val="00845E10"/>
    <w:rsid w:val="0087133A"/>
    <w:rsid w:val="00876544"/>
    <w:rsid w:val="00876E66"/>
    <w:rsid w:val="00897EA5"/>
    <w:rsid w:val="008A03DB"/>
    <w:rsid w:val="008B0A66"/>
    <w:rsid w:val="008B301F"/>
    <w:rsid w:val="008B54B3"/>
    <w:rsid w:val="008C328C"/>
    <w:rsid w:val="008C60AD"/>
    <w:rsid w:val="008D08D5"/>
    <w:rsid w:val="008D7ADC"/>
    <w:rsid w:val="008F1B00"/>
    <w:rsid w:val="0090316A"/>
    <w:rsid w:val="009118A8"/>
    <w:rsid w:val="00923CBB"/>
    <w:rsid w:val="009264C2"/>
    <w:rsid w:val="00934B9D"/>
    <w:rsid w:val="00940007"/>
    <w:rsid w:val="009612A7"/>
    <w:rsid w:val="009658E8"/>
    <w:rsid w:val="009728B2"/>
    <w:rsid w:val="009755ED"/>
    <w:rsid w:val="00981B96"/>
    <w:rsid w:val="00987B09"/>
    <w:rsid w:val="009C201E"/>
    <w:rsid w:val="009E0F35"/>
    <w:rsid w:val="00A03ABE"/>
    <w:rsid w:val="00A12F69"/>
    <w:rsid w:val="00A456D6"/>
    <w:rsid w:val="00A62D38"/>
    <w:rsid w:val="00A82D9B"/>
    <w:rsid w:val="00AA4D54"/>
    <w:rsid w:val="00AB6DD0"/>
    <w:rsid w:val="00AC3268"/>
    <w:rsid w:val="00AC617C"/>
    <w:rsid w:val="00AE1AE4"/>
    <w:rsid w:val="00AE54F8"/>
    <w:rsid w:val="00B17479"/>
    <w:rsid w:val="00B17CD6"/>
    <w:rsid w:val="00B41954"/>
    <w:rsid w:val="00B43A1A"/>
    <w:rsid w:val="00B45C01"/>
    <w:rsid w:val="00B7148B"/>
    <w:rsid w:val="00B824F0"/>
    <w:rsid w:val="00B85256"/>
    <w:rsid w:val="00B96B10"/>
    <w:rsid w:val="00BA1E95"/>
    <w:rsid w:val="00BA7ECB"/>
    <w:rsid w:val="00BB1D74"/>
    <w:rsid w:val="00BB22AC"/>
    <w:rsid w:val="00BB3625"/>
    <w:rsid w:val="00BC728F"/>
    <w:rsid w:val="00BF403C"/>
    <w:rsid w:val="00C01B63"/>
    <w:rsid w:val="00C21F78"/>
    <w:rsid w:val="00C23453"/>
    <w:rsid w:val="00C420DC"/>
    <w:rsid w:val="00C50125"/>
    <w:rsid w:val="00C519DA"/>
    <w:rsid w:val="00C72581"/>
    <w:rsid w:val="00CB3CF9"/>
    <w:rsid w:val="00CC3936"/>
    <w:rsid w:val="00CC7F08"/>
    <w:rsid w:val="00CD6718"/>
    <w:rsid w:val="00D10B5A"/>
    <w:rsid w:val="00D126CE"/>
    <w:rsid w:val="00D159FC"/>
    <w:rsid w:val="00D332E9"/>
    <w:rsid w:val="00D536D9"/>
    <w:rsid w:val="00D6579F"/>
    <w:rsid w:val="00D73F19"/>
    <w:rsid w:val="00D8034E"/>
    <w:rsid w:val="00D85EC7"/>
    <w:rsid w:val="00D97848"/>
    <w:rsid w:val="00DB2F47"/>
    <w:rsid w:val="00DD04A1"/>
    <w:rsid w:val="00DD7282"/>
    <w:rsid w:val="00DD78CC"/>
    <w:rsid w:val="00E02B8C"/>
    <w:rsid w:val="00E03B68"/>
    <w:rsid w:val="00E141B0"/>
    <w:rsid w:val="00E47889"/>
    <w:rsid w:val="00E51CC1"/>
    <w:rsid w:val="00E64E0D"/>
    <w:rsid w:val="00E86440"/>
    <w:rsid w:val="00E90A9B"/>
    <w:rsid w:val="00E95341"/>
    <w:rsid w:val="00E97D3D"/>
    <w:rsid w:val="00EB7E42"/>
    <w:rsid w:val="00EC144E"/>
    <w:rsid w:val="00ED1546"/>
    <w:rsid w:val="00EE5A5F"/>
    <w:rsid w:val="00F04B1E"/>
    <w:rsid w:val="00F25B76"/>
    <w:rsid w:val="00F65519"/>
    <w:rsid w:val="00F755D4"/>
    <w:rsid w:val="00F865FD"/>
    <w:rsid w:val="00F95AC6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524"/>
  <w15:docId w15:val="{BD0EB8CA-6A06-4EFF-B0EC-4A57364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outlineLvl w:val="0"/>
    </w:pPr>
    <w:rPr>
      <w:b/>
      <w:bCs/>
      <w:sz w:val="24"/>
      <w:szCs w:val="23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 w:val="0"/>
      <w:color w:val="00000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b w:val="0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0000"/>
    </w:rPr>
  </w:style>
  <w:style w:type="character" w:customStyle="1" w:styleId="ListLabel28">
    <w:name w:val="ListLabel 28"/>
    <w:rPr>
      <w:b w:val="0"/>
      <w:color w:val="000000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  <w:color w:val="000000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komentarza">
    <w:name w:val="annotation text"/>
    <w:basedOn w:val="Domylnie"/>
  </w:style>
  <w:style w:type="paragraph" w:styleId="Akapitzlist">
    <w:name w:val="List Paragraph"/>
    <w:basedOn w:val="Domylni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</w:style>
  <w:style w:type="paragraph" w:styleId="Stopka">
    <w:name w:val="footer"/>
    <w:basedOn w:val="Normalny"/>
    <w:link w:val="StopkaZnak"/>
    <w:uiPriority w:val="99"/>
    <w:unhideWhenUsed/>
    <w:rsid w:val="0076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4C78-098B-4EB1-801F-AD1F4517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Sandra</cp:lastModifiedBy>
  <cp:revision>2</cp:revision>
  <cp:lastPrinted>2021-03-04T07:58:00Z</cp:lastPrinted>
  <dcterms:created xsi:type="dcterms:W3CDTF">2022-05-06T12:06:00Z</dcterms:created>
  <dcterms:modified xsi:type="dcterms:W3CDTF">2022-05-06T12:06:00Z</dcterms:modified>
</cp:coreProperties>
</file>