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229"/>
      </w:tblGrid>
      <w:tr w:rsidR="0049695A" w:rsidRPr="008667E3" w14:paraId="7784A21F" w14:textId="77777777" w:rsidTr="001C5B33">
        <w:tc>
          <w:tcPr>
            <w:tcW w:w="4531" w:type="dxa"/>
          </w:tcPr>
          <w:p w14:paraId="61F2958C" w14:textId="77777777" w:rsidR="0049695A" w:rsidRPr="008667E3" w:rsidRDefault="0049695A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600AAE" w14:textId="77777777" w:rsidR="0049695A" w:rsidRPr="008667E3" w:rsidRDefault="002E1D0E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Dane    właściciela</w:t>
            </w:r>
            <w:r w:rsidR="00AF4F02" w:rsidRPr="008667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6817D" w14:textId="77777777" w:rsidR="0049695A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28226ECE" w14:textId="77777777" w:rsidR="0049695A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4C0198DF" w14:textId="77777777" w:rsidR="00410E7F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4527A27" w14:textId="77777777" w:rsidR="00A50615" w:rsidRPr="008667E3" w:rsidRDefault="00AF4F02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Telefon kontaktowy…………………………….</w:t>
            </w:r>
          </w:p>
        </w:tc>
        <w:tc>
          <w:tcPr>
            <w:tcW w:w="4531" w:type="dxa"/>
          </w:tcPr>
          <w:p w14:paraId="1B250D87" w14:textId="77777777" w:rsidR="0049695A" w:rsidRPr="008667E3" w:rsidRDefault="00A50615" w:rsidP="008667E3">
            <w:pPr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Data</w:t>
            </w:r>
            <w:r w:rsidR="0049695A" w:rsidRPr="008667E3"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</w:tc>
      </w:tr>
      <w:tr w:rsidR="00A50615" w:rsidRPr="008667E3" w14:paraId="2FD29A57" w14:textId="77777777" w:rsidTr="001C5B33">
        <w:tc>
          <w:tcPr>
            <w:tcW w:w="4531" w:type="dxa"/>
          </w:tcPr>
          <w:p w14:paraId="364C744D" w14:textId="77777777" w:rsidR="00A50615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167D53" w14:textId="77777777" w:rsidR="00A50615" w:rsidRPr="008667E3" w:rsidRDefault="00A50615" w:rsidP="0086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7D67E" w14:textId="77777777" w:rsidR="00377CE9" w:rsidRPr="008667E3" w:rsidRDefault="00377CE9" w:rsidP="008667E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95A" w:rsidRPr="008667E3" w14:paraId="1B67D9AB" w14:textId="77777777" w:rsidTr="001C5B33">
        <w:tc>
          <w:tcPr>
            <w:tcW w:w="4531" w:type="dxa"/>
          </w:tcPr>
          <w:p w14:paraId="396C8647" w14:textId="77777777" w:rsidR="0049695A" w:rsidRPr="008667E3" w:rsidRDefault="0049695A" w:rsidP="008667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6817DB" w14:textId="77777777" w:rsidR="0049695A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b/>
                <w:sz w:val="24"/>
                <w:szCs w:val="24"/>
              </w:rPr>
              <w:t>Kujawsko-Pomorski Wojewódzki Inspektor Farmaceutyczny                         w Bydgoszczy</w:t>
            </w:r>
          </w:p>
        </w:tc>
      </w:tr>
    </w:tbl>
    <w:p w14:paraId="7A1635EE" w14:textId="77777777" w:rsidR="0049695A" w:rsidRPr="008667E3" w:rsidRDefault="0049695A" w:rsidP="008667E3">
      <w:pPr>
        <w:pStyle w:val="adam"/>
        <w:jc w:val="left"/>
        <w:rPr>
          <w:sz w:val="24"/>
          <w:szCs w:val="24"/>
        </w:rPr>
      </w:pPr>
    </w:p>
    <w:p w14:paraId="411FF03C" w14:textId="77777777" w:rsidR="0049695A" w:rsidRPr="008667E3" w:rsidRDefault="0049695A" w:rsidP="008667E3">
      <w:pPr>
        <w:pStyle w:val="adam"/>
        <w:jc w:val="left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Wniosek o wygaszenie zezwolenia na prowadzenie apteki ogólnodostępnej / punktu aptecznego *</w:t>
      </w:r>
    </w:p>
    <w:p w14:paraId="0150028C" w14:textId="77777777" w:rsidR="0049695A" w:rsidRPr="008667E3" w:rsidRDefault="0049695A" w:rsidP="008667E3">
      <w:pPr>
        <w:pStyle w:val="adam"/>
        <w:jc w:val="left"/>
        <w:rPr>
          <w:b/>
          <w:sz w:val="24"/>
          <w:szCs w:val="24"/>
        </w:rPr>
      </w:pPr>
    </w:p>
    <w:p w14:paraId="757E52AE" w14:textId="77777777" w:rsidR="0049695A" w:rsidRPr="008667E3" w:rsidRDefault="0049695A" w:rsidP="008667E3">
      <w:pPr>
        <w:pStyle w:val="adam"/>
        <w:spacing w:line="276" w:lineRule="auto"/>
        <w:jc w:val="left"/>
        <w:rPr>
          <w:b/>
          <w:sz w:val="24"/>
          <w:szCs w:val="24"/>
        </w:rPr>
      </w:pPr>
    </w:p>
    <w:p w14:paraId="0A36C24B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 xml:space="preserve">Wnioskuje o wygaszenie </w:t>
      </w:r>
      <w:r w:rsidR="00410E7F" w:rsidRPr="008667E3">
        <w:rPr>
          <w:sz w:val="24"/>
          <w:szCs w:val="24"/>
        </w:rPr>
        <w:t xml:space="preserve">zezwolenia na prowadzenie </w:t>
      </w:r>
      <w:r w:rsidRPr="008667E3">
        <w:rPr>
          <w:sz w:val="24"/>
          <w:szCs w:val="24"/>
        </w:rPr>
        <w:t xml:space="preserve">apteki ogólnodostępnej / punktu aptecznego </w:t>
      </w:r>
      <w:r w:rsidR="00820E80" w:rsidRPr="008667E3">
        <w:rPr>
          <w:sz w:val="24"/>
          <w:szCs w:val="24"/>
        </w:rPr>
        <w:t>z dniem:………………………………..</w:t>
      </w:r>
    </w:p>
    <w:p w14:paraId="71C8779B" w14:textId="77777777" w:rsidR="00410E7F" w:rsidRPr="008667E3" w:rsidRDefault="00410E7F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32A176A3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ID</w:t>
      </w:r>
      <w:r w:rsidR="00E61664" w:rsidRPr="008667E3">
        <w:rPr>
          <w:sz w:val="24"/>
          <w:szCs w:val="24"/>
        </w:rPr>
        <w:t xml:space="preserve"> a</w:t>
      </w:r>
      <w:r w:rsidR="00820E80" w:rsidRPr="008667E3">
        <w:rPr>
          <w:sz w:val="24"/>
          <w:szCs w:val="24"/>
        </w:rPr>
        <w:t>pteki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/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punktu aptecznego</w:t>
      </w:r>
      <w:r w:rsidRPr="008667E3">
        <w:rPr>
          <w:sz w:val="24"/>
          <w:szCs w:val="24"/>
        </w:rPr>
        <w:t>………………………………………………………</w:t>
      </w:r>
      <w:r w:rsidR="00820E80" w:rsidRPr="008667E3">
        <w:rPr>
          <w:sz w:val="24"/>
          <w:szCs w:val="24"/>
        </w:rPr>
        <w:t>……</w:t>
      </w:r>
      <w:r w:rsidR="00E61664" w:rsidRPr="008667E3">
        <w:rPr>
          <w:sz w:val="24"/>
          <w:szCs w:val="24"/>
        </w:rPr>
        <w:t>..</w:t>
      </w:r>
    </w:p>
    <w:p w14:paraId="77511278" w14:textId="77777777" w:rsidR="00820E80" w:rsidRPr="008667E3" w:rsidRDefault="00820E80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Numer zezwolenia</w:t>
      </w:r>
      <w:r w:rsidR="00410E7F" w:rsidRPr="008667E3">
        <w:rPr>
          <w:sz w:val="24"/>
          <w:szCs w:val="24"/>
        </w:rPr>
        <w:t xml:space="preserve"> z dnia: </w:t>
      </w:r>
      <w:r w:rsidR="00E61664" w:rsidRPr="008667E3">
        <w:rPr>
          <w:sz w:val="24"/>
          <w:szCs w:val="24"/>
        </w:rPr>
        <w:t>……………………………………………………………….</w:t>
      </w:r>
    </w:p>
    <w:p w14:paraId="7C3E7BD4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Nazwa</w:t>
      </w:r>
      <w:r w:rsidR="00820E80" w:rsidRPr="008667E3">
        <w:rPr>
          <w:sz w:val="24"/>
          <w:szCs w:val="24"/>
        </w:rPr>
        <w:t xml:space="preserve"> apteki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/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punktu aptecznego</w:t>
      </w:r>
      <w:r w:rsidRPr="008667E3">
        <w:rPr>
          <w:sz w:val="24"/>
          <w:szCs w:val="24"/>
        </w:rPr>
        <w:t>:…………………………………………………</w:t>
      </w:r>
      <w:r w:rsidR="00820E80" w:rsidRPr="008667E3">
        <w:rPr>
          <w:sz w:val="24"/>
          <w:szCs w:val="24"/>
        </w:rPr>
        <w:t>…</w:t>
      </w:r>
      <w:r w:rsidR="00E61664" w:rsidRPr="008667E3">
        <w:rPr>
          <w:sz w:val="24"/>
          <w:szCs w:val="24"/>
        </w:rPr>
        <w:t>…...</w:t>
      </w:r>
    </w:p>
    <w:p w14:paraId="04216623" w14:textId="77777777" w:rsidR="0049695A" w:rsidRPr="008667E3" w:rsidRDefault="002E1D0E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 xml:space="preserve">Adres </w:t>
      </w:r>
      <w:r w:rsidR="00820E80" w:rsidRPr="008667E3">
        <w:rPr>
          <w:sz w:val="24"/>
          <w:szCs w:val="24"/>
        </w:rPr>
        <w:t>apteki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/</w:t>
      </w:r>
      <w:r w:rsidR="00463FBE" w:rsidRPr="008667E3">
        <w:rPr>
          <w:sz w:val="24"/>
          <w:szCs w:val="24"/>
        </w:rPr>
        <w:t xml:space="preserve"> </w:t>
      </w:r>
      <w:r w:rsidR="00E61664" w:rsidRPr="008667E3">
        <w:rPr>
          <w:sz w:val="24"/>
          <w:szCs w:val="24"/>
        </w:rPr>
        <w:t>punktu aptecznego</w:t>
      </w:r>
      <w:r w:rsidR="0049695A" w:rsidRPr="008667E3">
        <w:rPr>
          <w:sz w:val="24"/>
          <w:szCs w:val="24"/>
        </w:rPr>
        <w:t>:…………………………………………</w:t>
      </w:r>
      <w:r w:rsidR="00820E80" w:rsidRPr="008667E3">
        <w:rPr>
          <w:sz w:val="24"/>
          <w:szCs w:val="24"/>
        </w:rPr>
        <w:t>…………</w:t>
      </w:r>
      <w:r w:rsidR="00E61664" w:rsidRPr="008667E3">
        <w:rPr>
          <w:sz w:val="24"/>
          <w:szCs w:val="24"/>
        </w:rPr>
        <w:t>……</w:t>
      </w:r>
    </w:p>
    <w:p w14:paraId="1057F268" w14:textId="77777777" w:rsidR="0049695A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…………………………………………………………………………………………….</w:t>
      </w:r>
    </w:p>
    <w:p w14:paraId="18FB4145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7A03C476" w14:textId="77777777" w:rsidR="0049695A" w:rsidRPr="008667E3" w:rsidRDefault="0049695A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Oznaczenie podmiotu prowadzącego aptekę ogólnodostępną / punkt apteczny</w:t>
      </w:r>
    </w:p>
    <w:p w14:paraId="7D94DF3F" w14:textId="77777777" w:rsidR="0049695A" w:rsidRPr="008667E3" w:rsidRDefault="0049695A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534561CE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Nazwa:……………………………………………</w:t>
      </w:r>
      <w:r w:rsidR="00820E80" w:rsidRPr="008667E3">
        <w:rPr>
          <w:sz w:val="24"/>
          <w:szCs w:val="24"/>
        </w:rPr>
        <w:t>…………………………………….</w:t>
      </w:r>
    </w:p>
    <w:p w14:paraId="27C607A9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KRS/NIP: …………………………………………</w:t>
      </w:r>
      <w:r w:rsidR="00820E80" w:rsidRPr="008667E3">
        <w:rPr>
          <w:sz w:val="24"/>
          <w:szCs w:val="24"/>
        </w:rPr>
        <w:t>……………………………………</w:t>
      </w:r>
    </w:p>
    <w:p w14:paraId="7320A07A" w14:textId="77777777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Adres siedziby:……………………………………</w:t>
      </w:r>
      <w:r w:rsidR="00820E80" w:rsidRPr="008667E3">
        <w:rPr>
          <w:sz w:val="24"/>
          <w:szCs w:val="24"/>
        </w:rPr>
        <w:t>……………………………………</w:t>
      </w:r>
    </w:p>
    <w:p w14:paraId="45B97077" w14:textId="77777777" w:rsidR="00820E80" w:rsidRPr="008667E3" w:rsidRDefault="00820E80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…………………………………………………………………………………………..</w:t>
      </w:r>
    </w:p>
    <w:p w14:paraId="761C60B7" w14:textId="77777777" w:rsidR="00820E80" w:rsidRPr="008667E3" w:rsidRDefault="00820E80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…………………………………………………………………………………………..</w:t>
      </w:r>
    </w:p>
    <w:p w14:paraId="39B7445E" w14:textId="77777777" w:rsidR="00820E80" w:rsidRPr="008667E3" w:rsidRDefault="00820E80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46C6959A" w14:textId="77777777" w:rsidR="00820E80" w:rsidRPr="008667E3" w:rsidRDefault="00E61664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Recepty i wydane na ich podstawie odpisy będą przechowywane:</w:t>
      </w:r>
    </w:p>
    <w:p w14:paraId="4B660B6A" w14:textId="77777777" w:rsidR="00820E80" w:rsidRPr="008667E3" w:rsidRDefault="00820E80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………………………………………………………………………………………………</w:t>
      </w:r>
      <w:r w:rsidR="00463FBE" w:rsidRPr="008667E3">
        <w:rPr>
          <w:sz w:val="24"/>
          <w:szCs w:val="24"/>
        </w:rPr>
        <w:t>…</w:t>
      </w:r>
    </w:p>
    <w:p w14:paraId="7476F09C" w14:textId="1BDF6835" w:rsidR="003A1849" w:rsidRPr="008667E3" w:rsidRDefault="00820E80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F97468" w14:textId="2C5E1F1C" w:rsidR="003A1849" w:rsidRPr="008667E3" w:rsidRDefault="003A1849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Apteka ogólnodostępna / punkt apteczny zostanie zamknięty dla pacjentów z dniem…………...</w:t>
      </w:r>
      <w:r w:rsidR="008667E3">
        <w:rPr>
          <w:sz w:val="24"/>
          <w:szCs w:val="24"/>
        </w:rPr>
        <w:t>...................................................................................................</w:t>
      </w:r>
    </w:p>
    <w:p w14:paraId="1ADB6CD1" w14:textId="77777777" w:rsidR="00410E7F" w:rsidRPr="008667E3" w:rsidRDefault="00410E7F" w:rsidP="00820E80">
      <w:pPr>
        <w:pStyle w:val="adam"/>
        <w:spacing w:line="276" w:lineRule="auto"/>
        <w:rPr>
          <w:sz w:val="24"/>
          <w:szCs w:val="24"/>
        </w:rPr>
      </w:pPr>
    </w:p>
    <w:p w14:paraId="6EEA55A1" w14:textId="77777777" w:rsidR="00820E80" w:rsidRPr="008667E3" w:rsidRDefault="00820E80" w:rsidP="00410E7F">
      <w:pPr>
        <w:pStyle w:val="adam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8667E3">
        <w:rPr>
          <w:sz w:val="24"/>
          <w:szCs w:val="24"/>
        </w:rPr>
        <w:t>Powód wygaszenia zezwolenia (podstawa prawna art. 104 ust</w:t>
      </w:r>
      <w:r w:rsidR="00E61664" w:rsidRPr="008667E3">
        <w:rPr>
          <w:sz w:val="24"/>
          <w:szCs w:val="24"/>
        </w:rPr>
        <w:t>.</w:t>
      </w:r>
      <w:r w:rsidRPr="008667E3">
        <w:rPr>
          <w:sz w:val="24"/>
          <w:szCs w:val="24"/>
        </w:rPr>
        <w:t xml:space="preserve"> 1 ustawy Prawo farmaceutyczne) </w:t>
      </w:r>
      <w:r w:rsidRPr="008667E3">
        <w:rPr>
          <w:b/>
          <w:sz w:val="24"/>
          <w:szCs w:val="24"/>
        </w:rPr>
        <w:t>*</w:t>
      </w:r>
      <w:r w:rsidRPr="008667E3">
        <w:rPr>
          <w:sz w:val="24"/>
          <w:szCs w:val="24"/>
        </w:rPr>
        <w:t>:</w:t>
      </w:r>
    </w:p>
    <w:p w14:paraId="2EE3FB2C" w14:textId="77777777" w:rsidR="00410E7F" w:rsidRPr="008667E3" w:rsidRDefault="00410E7F" w:rsidP="00820E80">
      <w:pPr>
        <w:pStyle w:val="adam"/>
        <w:spacing w:line="276" w:lineRule="auto"/>
        <w:rPr>
          <w:sz w:val="24"/>
          <w:szCs w:val="24"/>
        </w:rPr>
      </w:pPr>
    </w:p>
    <w:p w14:paraId="7B27A038" w14:textId="77777777" w:rsidR="00820E80" w:rsidRPr="008667E3" w:rsidRDefault="00820E80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1) śmierci osoby, na rzecz której zostało wydane zezwolenie, jeżeli zezwolenie</w:t>
      </w:r>
    </w:p>
    <w:p w14:paraId="3A3A915C" w14:textId="77777777" w:rsidR="00820E80" w:rsidRPr="008667E3" w:rsidRDefault="00820E80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zostało wydane na rzecz podmiotu będącego osobą fizyczną;</w:t>
      </w:r>
    </w:p>
    <w:p w14:paraId="73E74A90" w14:textId="77777777" w:rsidR="00820E80" w:rsidRPr="008667E3" w:rsidRDefault="00820E80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2) rezygnacj</w:t>
      </w:r>
      <w:r w:rsidR="00410E7F" w:rsidRPr="008667E3">
        <w:rPr>
          <w:b/>
          <w:sz w:val="24"/>
          <w:szCs w:val="24"/>
        </w:rPr>
        <w:t>a</w:t>
      </w:r>
      <w:r w:rsidRPr="008667E3">
        <w:rPr>
          <w:b/>
          <w:sz w:val="24"/>
          <w:szCs w:val="24"/>
        </w:rPr>
        <w:t xml:space="preserve"> z prowadzonej działalności;</w:t>
      </w:r>
    </w:p>
    <w:p w14:paraId="0B2475D8" w14:textId="77777777" w:rsidR="00820E80" w:rsidRPr="008667E3" w:rsidRDefault="00410E7F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3) likwidacja</w:t>
      </w:r>
      <w:r w:rsidR="00820E80" w:rsidRPr="008667E3">
        <w:rPr>
          <w:b/>
          <w:sz w:val="24"/>
          <w:szCs w:val="24"/>
        </w:rPr>
        <w:t xml:space="preserve"> osoby prawnej, o ile odrębne przepisy nie stanowią inaczej;</w:t>
      </w:r>
    </w:p>
    <w:p w14:paraId="10C998F1" w14:textId="77777777" w:rsidR="00820E80" w:rsidRPr="008667E3" w:rsidRDefault="00820E80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4) przekształceni</w:t>
      </w:r>
      <w:r w:rsidR="00410E7F" w:rsidRPr="008667E3">
        <w:rPr>
          <w:b/>
          <w:sz w:val="24"/>
          <w:szCs w:val="24"/>
        </w:rPr>
        <w:t>e</w:t>
      </w:r>
      <w:r w:rsidRPr="008667E3">
        <w:rPr>
          <w:b/>
          <w:sz w:val="24"/>
          <w:szCs w:val="24"/>
        </w:rPr>
        <w:t xml:space="preserve"> podmiotu prowadzącego aptekę w podmiot inny niż wskazany</w:t>
      </w:r>
    </w:p>
    <w:p w14:paraId="20FD153E" w14:textId="77777777" w:rsidR="00820E80" w:rsidRPr="008667E3" w:rsidRDefault="00820E80" w:rsidP="00820E80">
      <w:pPr>
        <w:pStyle w:val="adam"/>
        <w:spacing w:line="360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w art. 99 ust. 4 pkt 2</w:t>
      </w:r>
    </w:p>
    <w:p w14:paraId="2824AE23" w14:textId="77777777" w:rsidR="00B955BE" w:rsidRPr="008667E3" w:rsidRDefault="00B955BE" w:rsidP="00820E80">
      <w:pPr>
        <w:pStyle w:val="adam"/>
        <w:spacing w:line="360" w:lineRule="auto"/>
        <w:rPr>
          <w:sz w:val="24"/>
          <w:szCs w:val="24"/>
        </w:rPr>
      </w:pPr>
    </w:p>
    <w:p w14:paraId="22393A8D" w14:textId="77777777" w:rsidR="00820E80" w:rsidRPr="008667E3" w:rsidRDefault="00820E80" w:rsidP="00820E80">
      <w:pPr>
        <w:pStyle w:val="adam"/>
        <w:spacing w:line="276" w:lineRule="auto"/>
        <w:rPr>
          <w:sz w:val="24"/>
          <w:szCs w:val="24"/>
        </w:rPr>
      </w:pPr>
      <w:r w:rsidRPr="008667E3">
        <w:rPr>
          <w:sz w:val="24"/>
          <w:szCs w:val="24"/>
        </w:rPr>
        <w:t xml:space="preserve">Oświadczam, że w stosunku do apteki </w:t>
      </w:r>
      <w:r w:rsidRPr="008667E3">
        <w:rPr>
          <w:b/>
          <w:sz w:val="24"/>
          <w:szCs w:val="24"/>
        </w:rPr>
        <w:t>jest</w:t>
      </w:r>
      <w:r w:rsidR="00410E7F" w:rsidRPr="008667E3">
        <w:rPr>
          <w:b/>
          <w:sz w:val="24"/>
          <w:szCs w:val="24"/>
        </w:rPr>
        <w:t xml:space="preserve"> </w:t>
      </w:r>
      <w:r w:rsidRPr="008667E3">
        <w:rPr>
          <w:b/>
          <w:sz w:val="24"/>
          <w:szCs w:val="24"/>
        </w:rPr>
        <w:t>/ nie jest</w:t>
      </w:r>
      <w:r w:rsidRPr="008667E3">
        <w:rPr>
          <w:sz w:val="24"/>
          <w:szCs w:val="24"/>
        </w:rPr>
        <w:t xml:space="preserve"> * prowadzone postępowanie kontrolne bądź postępowanie administracyjne (art. 104 ust</w:t>
      </w:r>
      <w:r w:rsidR="00E61664" w:rsidRPr="008667E3">
        <w:rPr>
          <w:sz w:val="24"/>
          <w:szCs w:val="24"/>
        </w:rPr>
        <w:t>.</w:t>
      </w:r>
      <w:r w:rsidRPr="008667E3">
        <w:rPr>
          <w:sz w:val="24"/>
          <w:szCs w:val="24"/>
        </w:rPr>
        <w:t xml:space="preserve"> 2a ustawy Prawo farmaceutyczne)</w:t>
      </w:r>
    </w:p>
    <w:p w14:paraId="0887F1CB" w14:textId="77777777" w:rsidR="00820E80" w:rsidRPr="008667E3" w:rsidRDefault="00820E80" w:rsidP="00820E80">
      <w:pPr>
        <w:pStyle w:val="adam"/>
        <w:spacing w:line="276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0E7F" w:rsidRPr="008667E3" w14:paraId="13881697" w14:textId="77777777" w:rsidTr="001C5B33">
        <w:tc>
          <w:tcPr>
            <w:tcW w:w="4531" w:type="dxa"/>
          </w:tcPr>
          <w:p w14:paraId="62539F8F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EB7F31C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  <w:p w14:paraId="11F62E73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…………………………………………….</w:t>
            </w:r>
          </w:p>
          <w:p w14:paraId="1BE1B620" w14:textId="037F5779" w:rsidR="006D0FD0" w:rsidRPr="008667E3" w:rsidRDefault="006D0FD0" w:rsidP="006D0FD0">
            <w:pPr>
              <w:pStyle w:val="adam"/>
              <w:spacing w:line="276" w:lineRule="auto"/>
              <w:jc w:val="center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(data i podpis wnioskodawcy)</w:t>
            </w:r>
          </w:p>
          <w:p w14:paraId="2C60AAE0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D74FB5" w14:textId="77777777" w:rsidR="00410E7F" w:rsidRPr="008667E3" w:rsidRDefault="00410E7F" w:rsidP="00820E80">
      <w:pPr>
        <w:pStyle w:val="adam"/>
        <w:spacing w:line="276" w:lineRule="auto"/>
        <w:rPr>
          <w:sz w:val="24"/>
          <w:szCs w:val="24"/>
        </w:rPr>
      </w:pPr>
    </w:p>
    <w:p w14:paraId="6D19BD13" w14:textId="77777777" w:rsidR="00B955BE" w:rsidRPr="008667E3" w:rsidRDefault="00B955BE" w:rsidP="00820E80">
      <w:pPr>
        <w:pStyle w:val="adam"/>
        <w:spacing w:line="276" w:lineRule="auto"/>
        <w:rPr>
          <w:sz w:val="24"/>
          <w:szCs w:val="24"/>
        </w:rPr>
      </w:pPr>
    </w:p>
    <w:p w14:paraId="0F777871" w14:textId="77777777" w:rsidR="00820E80" w:rsidRPr="008667E3" w:rsidRDefault="00820E80" w:rsidP="00820E80">
      <w:pPr>
        <w:pStyle w:val="adam"/>
        <w:spacing w:line="276" w:lineRule="auto"/>
        <w:rPr>
          <w:sz w:val="24"/>
          <w:szCs w:val="24"/>
        </w:rPr>
      </w:pPr>
      <w:r w:rsidRPr="008667E3">
        <w:rPr>
          <w:sz w:val="24"/>
          <w:szCs w:val="24"/>
        </w:rPr>
        <w:t>Produkty lecznicze znajdujące się na stanie apteki ogólnodostępnej</w:t>
      </w:r>
      <w:r w:rsidR="00B955BE" w:rsidRPr="008667E3">
        <w:rPr>
          <w:sz w:val="24"/>
          <w:szCs w:val="24"/>
        </w:rPr>
        <w:t xml:space="preserve"> </w:t>
      </w:r>
      <w:r w:rsidRPr="008667E3">
        <w:rPr>
          <w:sz w:val="24"/>
          <w:szCs w:val="24"/>
        </w:rPr>
        <w:t>/ punktu aptecznego zostaną:</w:t>
      </w:r>
    </w:p>
    <w:p w14:paraId="7554484F" w14:textId="77777777" w:rsidR="00B955BE" w:rsidRPr="008667E3" w:rsidRDefault="00B955BE" w:rsidP="00820E80">
      <w:pPr>
        <w:pStyle w:val="adam"/>
        <w:spacing w:line="276" w:lineRule="auto"/>
        <w:rPr>
          <w:sz w:val="24"/>
          <w:szCs w:val="24"/>
        </w:rPr>
      </w:pPr>
    </w:p>
    <w:p w14:paraId="3D6706EB" w14:textId="77777777" w:rsidR="00820E80" w:rsidRPr="008667E3" w:rsidRDefault="00820E80" w:rsidP="00820E80">
      <w:pPr>
        <w:pStyle w:val="adam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poddane utylizacji *</w:t>
      </w:r>
    </w:p>
    <w:p w14:paraId="609C2359" w14:textId="40E3CF9D" w:rsidR="00293F26" w:rsidRPr="008667E3" w:rsidRDefault="00820E80" w:rsidP="00820E80">
      <w:pPr>
        <w:pStyle w:val="adam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zostaną zbyte do hurtowni farmaceutycznej, apteki lub punktu aptecznego – na podstawie art. 104 ust</w:t>
      </w:r>
      <w:r w:rsidR="00E61664" w:rsidRPr="008667E3">
        <w:rPr>
          <w:b/>
          <w:sz w:val="24"/>
          <w:szCs w:val="24"/>
        </w:rPr>
        <w:t>.</w:t>
      </w:r>
      <w:r w:rsidRPr="008667E3">
        <w:rPr>
          <w:b/>
          <w:sz w:val="24"/>
          <w:szCs w:val="24"/>
        </w:rPr>
        <w:t xml:space="preserve"> 5 ustawy Prawo farmaceutyczne</w:t>
      </w:r>
      <w:r w:rsidR="00410E7F" w:rsidRPr="008667E3">
        <w:rPr>
          <w:b/>
          <w:sz w:val="24"/>
          <w:szCs w:val="24"/>
        </w:rPr>
        <w:t>*</w:t>
      </w:r>
      <w:r w:rsidR="00293F26" w:rsidRPr="008667E3">
        <w:rPr>
          <w:b/>
          <w:sz w:val="24"/>
          <w:szCs w:val="24"/>
        </w:rPr>
        <w:t xml:space="preserve"> …………………………...</w:t>
      </w:r>
      <w:r w:rsidR="00AF4F02" w:rsidRPr="008667E3">
        <w:rPr>
          <w:b/>
          <w:sz w:val="24"/>
          <w:szCs w:val="24"/>
        </w:rPr>
        <w:t xml:space="preserve"> </w:t>
      </w:r>
    </w:p>
    <w:p w14:paraId="348147E7" w14:textId="5AA64506" w:rsidR="00820E80" w:rsidRPr="008667E3" w:rsidRDefault="00AF4F02" w:rsidP="00293F26">
      <w:pPr>
        <w:pStyle w:val="adam"/>
        <w:spacing w:line="276" w:lineRule="auto"/>
        <w:ind w:left="720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…………………………………………………………………………………………</w:t>
      </w:r>
      <w:r w:rsidR="00293F26" w:rsidRPr="008667E3">
        <w:rPr>
          <w:b/>
          <w:sz w:val="24"/>
          <w:szCs w:val="24"/>
        </w:rPr>
        <w:t>...</w:t>
      </w:r>
      <w:r w:rsidRPr="008667E3">
        <w:rPr>
          <w:b/>
          <w:sz w:val="24"/>
          <w:szCs w:val="24"/>
        </w:rPr>
        <w:t>………………………………………………………………………………………</w:t>
      </w:r>
      <w:r w:rsidR="00293F26" w:rsidRPr="008667E3">
        <w:rPr>
          <w:b/>
          <w:sz w:val="24"/>
          <w:szCs w:val="24"/>
        </w:rPr>
        <w:t>…...</w:t>
      </w:r>
    </w:p>
    <w:p w14:paraId="5D8BA609" w14:textId="018ABDD2" w:rsidR="00293F26" w:rsidRPr="008667E3" w:rsidRDefault="00293F26" w:rsidP="00293F26">
      <w:pPr>
        <w:pStyle w:val="adam"/>
        <w:spacing w:line="276" w:lineRule="auto"/>
        <w:ind w:left="720"/>
        <w:jc w:val="center"/>
        <w:rPr>
          <w:bCs/>
          <w:sz w:val="24"/>
          <w:szCs w:val="24"/>
        </w:rPr>
      </w:pPr>
      <w:r w:rsidRPr="008667E3">
        <w:rPr>
          <w:bCs/>
          <w:sz w:val="24"/>
          <w:szCs w:val="24"/>
        </w:rPr>
        <w:t>(nazwa, adres</w:t>
      </w:r>
      <w:r w:rsidR="00E0474D" w:rsidRPr="008667E3">
        <w:rPr>
          <w:bCs/>
          <w:sz w:val="24"/>
          <w:szCs w:val="24"/>
        </w:rPr>
        <w:t>,</w:t>
      </w:r>
      <w:r w:rsidRPr="008667E3">
        <w:rPr>
          <w:bCs/>
          <w:sz w:val="24"/>
          <w:szCs w:val="24"/>
        </w:rPr>
        <w:t xml:space="preserve"> NIP)</w:t>
      </w:r>
    </w:p>
    <w:p w14:paraId="5EB03D49" w14:textId="77777777" w:rsidR="00820E80" w:rsidRPr="008667E3" w:rsidRDefault="00820E80" w:rsidP="00820E80">
      <w:pPr>
        <w:pStyle w:val="adam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zwrócone do hurtowni farmaceutycznej</w:t>
      </w:r>
      <w:r w:rsidR="00410E7F" w:rsidRPr="008667E3">
        <w:rPr>
          <w:b/>
          <w:sz w:val="24"/>
          <w:szCs w:val="24"/>
        </w:rPr>
        <w:t xml:space="preserve"> *</w:t>
      </w:r>
    </w:p>
    <w:p w14:paraId="2A2C0797" w14:textId="3F236C7F" w:rsidR="00820E80" w:rsidRPr="008667E3" w:rsidRDefault="00820E80" w:rsidP="00820E80">
      <w:pPr>
        <w:pStyle w:val="adam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inne</w:t>
      </w:r>
      <w:r w:rsidR="00293F26" w:rsidRPr="008667E3">
        <w:rPr>
          <w:b/>
          <w:sz w:val="24"/>
          <w:szCs w:val="24"/>
        </w:rPr>
        <w:t>*</w:t>
      </w:r>
      <w:r w:rsidRPr="008667E3">
        <w:rPr>
          <w:b/>
          <w:sz w:val="24"/>
          <w:szCs w:val="24"/>
        </w:rPr>
        <w:t>:………………………………………………………………………………</w:t>
      </w:r>
      <w:r w:rsidR="00AF4F02" w:rsidRPr="008667E3">
        <w:rPr>
          <w:b/>
          <w:sz w:val="24"/>
          <w:szCs w:val="24"/>
        </w:rPr>
        <w:t>……</w:t>
      </w:r>
      <w:r w:rsidR="00293F26" w:rsidRPr="008667E3">
        <w:rPr>
          <w:b/>
          <w:sz w:val="24"/>
          <w:szCs w:val="24"/>
        </w:rPr>
        <w:t>...</w:t>
      </w:r>
      <w:r w:rsidR="00AF4F02" w:rsidRPr="008667E3">
        <w:rPr>
          <w:b/>
          <w:sz w:val="24"/>
          <w:szCs w:val="24"/>
        </w:rPr>
        <w:t>…………………………………………………………………………………………</w:t>
      </w:r>
    </w:p>
    <w:p w14:paraId="762BFF2C" w14:textId="77777777" w:rsidR="00B955BE" w:rsidRPr="008667E3" w:rsidRDefault="00B955BE" w:rsidP="00B955BE">
      <w:pPr>
        <w:pStyle w:val="adam"/>
        <w:spacing w:line="276" w:lineRule="auto"/>
        <w:rPr>
          <w:sz w:val="24"/>
          <w:szCs w:val="24"/>
        </w:rPr>
      </w:pPr>
    </w:p>
    <w:p w14:paraId="10E93A97" w14:textId="77777777" w:rsidR="00B955BE" w:rsidRPr="008667E3" w:rsidRDefault="00B955BE" w:rsidP="00B955BE">
      <w:pPr>
        <w:pStyle w:val="adam"/>
        <w:spacing w:line="276" w:lineRule="auto"/>
        <w:rPr>
          <w:sz w:val="24"/>
          <w:szCs w:val="24"/>
        </w:rPr>
      </w:pPr>
    </w:p>
    <w:p w14:paraId="5E797338" w14:textId="77777777" w:rsidR="00B955BE" w:rsidRPr="008667E3" w:rsidRDefault="00B955BE" w:rsidP="00B955BE">
      <w:pPr>
        <w:pStyle w:val="adam"/>
        <w:spacing w:line="276" w:lineRule="auto"/>
        <w:rPr>
          <w:sz w:val="24"/>
          <w:szCs w:val="24"/>
        </w:rPr>
      </w:pPr>
      <w:r w:rsidRPr="008667E3">
        <w:rPr>
          <w:sz w:val="24"/>
          <w:szCs w:val="24"/>
        </w:rPr>
        <w:t>W załączeniu przedkładam</w:t>
      </w:r>
      <w:r w:rsidR="003517E9" w:rsidRPr="008667E3">
        <w:rPr>
          <w:b/>
          <w:sz w:val="24"/>
          <w:szCs w:val="24"/>
        </w:rPr>
        <w:t xml:space="preserve"> </w:t>
      </w:r>
      <w:r w:rsidRPr="008667E3">
        <w:rPr>
          <w:b/>
          <w:sz w:val="24"/>
          <w:szCs w:val="24"/>
        </w:rPr>
        <w:t>:</w:t>
      </w:r>
    </w:p>
    <w:p w14:paraId="7446064E" w14:textId="77777777" w:rsidR="00B955BE" w:rsidRPr="008667E3" w:rsidRDefault="00B955BE" w:rsidP="00B955BE">
      <w:pPr>
        <w:pStyle w:val="adam"/>
        <w:numPr>
          <w:ilvl w:val="0"/>
          <w:numId w:val="2"/>
        </w:numPr>
        <w:spacing w:line="276" w:lineRule="auto"/>
        <w:rPr>
          <w:rStyle w:val="Domylnaczcionkaakapitu1"/>
          <w:sz w:val="24"/>
          <w:szCs w:val="24"/>
        </w:rPr>
      </w:pPr>
      <w:r w:rsidRPr="008667E3">
        <w:rPr>
          <w:sz w:val="24"/>
          <w:szCs w:val="24"/>
        </w:rPr>
        <w:t xml:space="preserve">potwierdzenie dokonania opłaty </w:t>
      </w:r>
      <w:r w:rsidRPr="008667E3">
        <w:rPr>
          <w:rStyle w:val="Domylnaczcionkaakapitu1"/>
          <w:sz w:val="24"/>
          <w:szCs w:val="24"/>
        </w:rPr>
        <w:t>skarbowej od decyzji o stwierdzeniu wygaśnięcia zezwolenia</w:t>
      </w:r>
    </w:p>
    <w:p w14:paraId="3D6CCBCF" w14:textId="77777777" w:rsidR="003517E9" w:rsidRPr="008667E3" w:rsidRDefault="00B955BE" w:rsidP="003517E9">
      <w:pPr>
        <w:pStyle w:val="Akapitzlist"/>
        <w:numPr>
          <w:ilvl w:val="0"/>
          <w:numId w:val="2"/>
        </w:numPr>
        <w:rPr>
          <w:rStyle w:val="Domylnaczcionkaakapitu1"/>
          <w:rFonts w:ascii="Arial" w:hAnsi="Arial" w:cs="Arial"/>
          <w:sz w:val="24"/>
          <w:szCs w:val="24"/>
        </w:rPr>
      </w:pPr>
      <w:r w:rsidRPr="008667E3">
        <w:rPr>
          <w:rStyle w:val="Domylnaczcionkaakapitu1"/>
          <w:rFonts w:ascii="Arial" w:hAnsi="Arial" w:cs="Arial"/>
          <w:sz w:val="24"/>
          <w:szCs w:val="24"/>
        </w:rPr>
        <w:lastRenderedPageBreak/>
        <w:t>w przypadku zbycia produktów leczniczy</w:t>
      </w:r>
      <w:r w:rsidR="00410E7F" w:rsidRPr="008667E3">
        <w:rPr>
          <w:rStyle w:val="Domylnaczcionkaakapitu1"/>
          <w:rFonts w:ascii="Arial" w:hAnsi="Arial" w:cs="Arial"/>
          <w:sz w:val="24"/>
          <w:szCs w:val="24"/>
        </w:rPr>
        <w:t>c</w:t>
      </w:r>
      <w:r w:rsidR="003517E9" w:rsidRPr="008667E3">
        <w:rPr>
          <w:rStyle w:val="Domylnaczcionkaakapitu1"/>
          <w:rFonts w:ascii="Arial" w:hAnsi="Arial" w:cs="Arial"/>
          <w:sz w:val="24"/>
          <w:szCs w:val="24"/>
        </w:rPr>
        <w:t>h*</w:t>
      </w:r>
    </w:p>
    <w:p w14:paraId="11D38637" w14:textId="77777777" w:rsidR="00B955BE" w:rsidRPr="008667E3" w:rsidRDefault="003517E9" w:rsidP="003517E9">
      <w:pPr>
        <w:ind w:left="360"/>
        <w:rPr>
          <w:rFonts w:ascii="Arial" w:hAnsi="Arial" w:cs="Arial"/>
          <w:sz w:val="24"/>
        </w:rPr>
      </w:pPr>
      <w:r w:rsidRPr="008667E3">
        <w:rPr>
          <w:rStyle w:val="Domylnaczcionkaakapitu1"/>
          <w:rFonts w:ascii="Arial" w:hAnsi="Arial" w:cs="Arial"/>
          <w:sz w:val="24"/>
          <w:szCs w:val="24"/>
        </w:rPr>
        <w:t xml:space="preserve">- </w:t>
      </w:r>
      <w:r w:rsidR="00B955BE" w:rsidRPr="008667E3">
        <w:rPr>
          <w:rStyle w:val="Domylnaczcionkaakapitu1"/>
          <w:rFonts w:ascii="Arial" w:hAnsi="Arial" w:cs="Arial"/>
          <w:sz w:val="24"/>
          <w:szCs w:val="24"/>
        </w:rPr>
        <w:t xml:space="preserve">wykaz produktów leczniczych, które zostaną zbyte </w:t>
      </w:r>
      <w:r w:rsidR="00B955BE" w:rsidRPr="008667E3">
        <w:rPr>
          <w:rFonts w:ascii="Arial" w:hAnsi="Arial" w:cs="Arial"/>
          <w:sz w:val="24"/>
        </w:rPr>
        <w:t>do hurtowni farmaceutycznej, apteki lub punktu aptecznego</w:t>
      </w:r>
      <w:r w:rsidR="00B955BE" w:rsidRPr="008667E3">
        <w:rPr>
          <w:rStyle w:val="Domylnaczcionkaakapitu1"/>
          <w:rFonts w:ascii="Arial" w:hAnsi="Arial" w:cs="Arial"/>
          <w:sz w:val="24"/>
          <w:szCs w:val="24"/>
        </w:rPr>
        <w:t xml:space="preserve"> na podstawie </w:t>
      </w:r>
      <w:r w:rsidR="00B955BE" w:rsidRPr="008667E3">
        <w:rPr>
          <w:rFonts w:ascii="Arial" w:hAnsi="Arial" w:cs="Arial"/>
          <w:sz w:val="24"/>
        </w:rPr>
        <w:t xml:space="preserve">art. 104 </w:t>
      </w:r>
      <w:r w:rsidRPr="008667E3">
        <w:rPr>
          <w:rFonts w:ascii="Arial" w:hAnsi="Arial" w:cs="Arial"/>
          <w:sz w:val="24"/>
        </w:rPr>
        <w:t>ust.</w:t>
      </w:r>
      <w:r w:rsidR="00B955BE" w:rsidRPr="008667E3">
        <w:rPr>
          <w:rFonts w:ascii="Arial" w:hAnsi="Arial" w:cs="Arial"/>
          <w:sz w:val="24"/>
        </w:rPr>
        <w:t xml:space="preserve"> 5 ustawy Prawo farmaceutyczne zawierający</w:t>
      </w:r>
      <w:r w:rsidRPr="008667E3">
        <w:rPr>
          <w:rFonts w:ascii="Arial" w:hAnsi="Arial" w:cs="Arial"/>
          <w:sz w:val="24"/>
        </w:rPr>
        <w:t xml:space="preserve"> w odniesieniu do każdego produktu: </w:t>
      </w:r>
      <w:r w:rsidRPr="008667E3">
        <w:rPr>
          <w:rFonts w:ascii="Arial" w:hAnsi="Arial" w:cs="Arial"/>
          <w:b/>
          <w:sz w:val="24"/>
        </w:rPr>
        <w:t>nazwę, dawkę, wielkość opakowania, liczbę opakowań, postać farmaceutyczną, numer GTIN zgodny z systemem GS1, numer serii oraz datę ważności</w:t>
      </w:r>
      <w:r w:rsidR="00E61664" w:rsidRPr="008667E3">
        <w:rPr>
          <w:rFonts w:ascii="Arial" w:hAnsi="Arial" w:cs="Arial"/>
          <w:sz w:val="24"/>
        </w:rPr>
        <w:t>.</w:t>
      </w:r>
    </w:p>
    <w:p w14:paraId="7AD0A06D" w14:textId="77777777" w:rsidR="00B955BE" w:rsidRPr="008667E3" w:rsidRDefault="003517E9" w:rsidP="003517E9">
      <w:pPr>
        <w:pStyle w:val="adam"/>
        <w:spacing w:line="276" w:lineRule="auto"/>
        <w:rPr>
          <w:sz w:val="24"/>
        </w:rPr>
      </w:pPr>
      <w:r w:rsidRPr="008667E3">
        <w:rPr>
          <w:sz w:val="24"/>
        </w:rPr>
        <w:t xml:space="preserve">- </w:t>
      </w:r>
      <w:r w:rsidR="00B955BE" w:rsidRPr="008667E3">
        <w:rPr>
          <w:sz w:val="24"/>
        </w:rPr>
        <w:t>oświadczenie kierownika apteki</w:t>
      </w:r>
      <w:r w:rsidRPr="008667E3">
        <w:rPr>
          <w:sz w:val="24"/>
        </w:rPr>
        <w:t>/punktu aptecznego</w:t>
      </w:r>
      <w:r w:rsidR="00B955BE" w:rsidRPr="008667E3">
        <w:rPr>
          <w:sz w:val="24"/>
        </w:rPr>
        <w:t xml:space="preserve"> o prawidłowym przechowywaniu</w:t>
      </w:r>
      <w:r w:rsidR="00AF4F02" w:rsidRPr="008667E3">
        <w:rPr>
          <w:sz w:val="24"/>
        </w:rPr>
        <w:t xml:space="preserve">                           i warunkach transportu </w:t>
      </w:r>
      <w:r w:rsidR="00B955BE" w:rsidRPr="008667E3">
        <w:rPr>
          <w:sz w:val="24"/>
        </w:rPr>
        <w:t>wskazanych produktów leczniczych</w:t>
      </w:r>
    </w:p>
    <w:p w14:paraId="30A77B7F" w14:textId="77777777" w:rsidR="00B955BE" w:rsidRPr="008667E3" w:rsidRDefault="003517E9" w:rsidP="003517E9">
      <w:pPr>
        <w:pStyle w:val="adam"/>
        <w:spacing w:line="276" w:lineRule="auto"/>
        <w:rPr>
          <w:sz w:val="24"/>
        </w:rPr>
      </w:pPr>
      <w:r w:rsidRPr="008667E3">
        <w:rPr>
          <w:sz w:val="24"/>
        </w:rPr>
        <w:t>- oświadczenie kierownika apteki/punktu aptecznego</w:t>
      </w:r>
      <w:r w:rsidR="00B955BE" w:rsidRPr="008667E3">
        <w:rPr>
          <w:sz w:val="24"/>
        </w:rPr>
        <w:t xml:space="preserve">, że wskazany wykaz jest zgodny </w:t>
      </w:r>
      <w:r w:rsidR="00AF4F02" w:rsidRPr="008667E3">
        <w:rPr>
          <w:sz w:val="24"/>
        </w:rPr>
        <w:t xml:space="preserve">                          </w:t>
      </w:r>
      <w:r w:rsidR="00B955BE" w:rsidRPr="008667E3">
        <w:rPr>
          <w:sz w:val="24"/>
        </w:rPr>
        <w:t>z wykazem umieszczonym w systemie ZSMOPL</w:t>
      </w:r>
    </w:p>
    <w:p w14:paraId="24398165" w14:textId="77777777" w:rsidR="00410E7F" w:rsidRPr="008667E3" w:rsidRDefault="00410E7F" w:rsidP="00410E7F">
      <w:pPr>
        <w:pStyle w:val="adam"/>
        <w:spacing w:line="276" w:lineRule="auto"/>
        <w:ind w:left="2136"/>
        <w:rPr>
          <w:sz w:val="24"/>
        </w:rPr>
      </w:pPr>
    </w:p>
    <w:p w14:paraId="4D25B364" w14:textId="77777777" w:rsidR="00B955BE" w:rsidRPr="008667E3" w:rsidRDefault="00B955BE" w:rsidP="00B955BE">
      <w:pPr>
        <w:pStyle w:val="adam"/>
        <w:numPr>
          <w:ilvl w:val="0"/>
          <w:numId w:val="2"/>
        </w:numPr>
        <w:spacing w:line="276" w:lineRule="auto"/>
        <w:rPr>
          <w:sz w:val="24"/>
        </w:rPr>
      </w:pPr>
      <w:r w:rsidRPr="008667E3">
        <w:rPr>
          <w:sz w:val="24"/>
        </w:rPr>
        <w:t>pełnomocnictwo wraz z opłatą *</w:t>
      </w:r>
    </w:p>
    <w:p w14:paraId="3A5FE9E8" w14:textId="77777777" w:rsidR="00A50615" w:rsidRPr="008667E3" w:rsidRDefault="00A50615" w:rsidP="00B955BE">
      <w:pPr>
        <w:pStyle w:val="adam"/>
        <w:numPr>
          <w:ilvl w:val="0"/>
          <w:numId w:val="2"/>
        </w:numPr>
        <w:spacing w:line="276" w:lineRule="auto"/>
        <w:rPr>
          <w:sz w:val="24"/>
        </w:rPr>
      </w:pPr>
      <w:r w:rsidRPr="008667E3">
        <w:rPr>
          <w:sz w:val="24"/>
        </w:rPr>
        <w:t xml:space="preserve">wydruk z programu komputerowego potwierdzający zerowe stany magazynowe </w:t>
      </w:r>
      <w:r w:rsidR="002E1D0E" w:rsidRPr="008667E3">
        <w:rPr>
          <w:sz w:val="24"/>
        </w:rPr>
        <w:t>*</w:t>
      </w:r>
    </w:p>
    <w:p w14:paraId="0C9D3650" w14:textId="77777777" w:rsidR="00B955BE" w:rsidRPr="008667E3" w:rsidRDefault="00B955BE" w:rsidP="00B955BE">
      <w:pPr>
        <w:pStyle w:val="adam"/>
        <w:spacing w:line="276" w:lineRule="auto"/>
        <w:rPr>
          <w:sz w:val="24"/>
        </w:rPr>
      </w:pPr>
    </w:p>
    <w:p w14:paraId="0639440D" w14:textId="77777777" w:rsidR="00B955BE" w:rsidRPr="008667E3" w:rsidRDefault="00410E7F" w:rsidP="00B955BE">
      <w:pPr>
        <w:pStyle w:val="adam"/>
        <w:spacing w:line="276" w:lineRule="auto"/>
        <w:rPr>
          <w:b/>
          <w:sz w:val="24"/>
        </w:rPr>
      </w:pPr>
      <w:r w:rsidRPr="008667E3">
        <w:rPr>
          <w:b/>
          <w:sz w:val="24"/>
        </w:rPr>
        <w:t xml:space="preserve">Oświadczam, że zostanie wysłany ostatni raport do systemu ZSMOPL, zgodny z powyższym wnioskiem, zerujący stany magazynowe w systemie ZSMOPL. </w:t>
      </w:r>
    </w:p>
    <w:p w14:paraId="20A9B7E9" w14:textId="77777777" w:rsidR="00B955BE" w:rsidRPr="008667E3" w:rsidRDefault="00B955BE" w:rsidP="00B955BE">
      <w:pPr>
        <w:pStyle w:val="adam"/>
        <w:spacing w:line="276" w:lineRule="auto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B955BE" w:rsidRPr="008667E3" w14:paraId="23F5CB81" w14:textId="77777777" w:rsidTr="001C5B33">
        <w:tc>
          <w:tcPr>
            <w:tcW w:w="2830" w:type="dxa"/>
          </w:tcPr>
          <w:p w14:paraId="2A012BB4" w14:textId="77777777" w:rsidR="00B955BE" w:rsidRPr="008667E3" w:rsidRDefault="00B955BE" w:rsidP="00B955BE">
            <w:pPr>
              <w:pStyle w:val="adam"/>
              <w:spacing w:line="276" w:lineRule="auto"/>
              <w:rPr>
                <w:sz w:val="24"/>
              </w:rPr>
            </w:pPr>
          </w:p>
        </w:tc>
        <w:tc>
          <w:tcPr>
            <w:tcW w:w="6232" w:type="dxa"/>
          </w:tcPr>
          <w:p w14:paraId="4D94BE19" w14:textId="77777777" w:rsidR="00410E7F" w:rsidRPr="008667E3" w:rsidRDefault="00410E7F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</w:p>
          <w:p w14:paraId="5E4DA37D" w14:textId="77777777" w:rsidR="00B955BE" w:rsidRPr="008667E3" w:rsidRDefault="00B955BE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  <w:r w:rsidRPr="008667E3">
              <w:rPr>
                <w:sz w:val="24"/>
              </w:rPr>
              <w:t>………………………………………………….</w:t>
            </w:r>
          </w:p>
          <w:p w14:paraId="326A77EA" w14:textId="0B9CA564" w:rsidR="006D0FD0" w:rsidRPr="008667E3" w:rsidRDefault="006D0FD0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  <w:r w:rsidRPr="008667E3">
              <w:rPr>
                <w:sz w:val="24"/>
              </w:rPr>
              <w:t xml:space="preserve">             (data i podpis wnioskodawcy)</w:t>
            </w:r>
          </w:p>
          <w:p w14:paraId="6385ED84" w14:textId="77777777" w:rsidR="00410E7F" w:rsidRPr="008667E3" w:rsidRDefault="00410E7F" w:rsidP="00B955BE">
            <w:pPr>
              <w:pStyle w:val="adam"/>
              <w:spacing w:line="276" w:lineRule="auto"/>
              <w:rPr>
                <w:sz w:val="24"/>
              </w:rPr>
            </w:pPr>
          </w:p>
        </w:tc>
      </w:tr>
    </w:tbl>
    <w:p w14:paraId="278CD295" w14:textId="77777777" w:rsidR="00B955BE" w:rsidRPr="008667E3" w:rsidRDefault="00B955BE" w:rsidP="00B955BE">
      <w:pPr>
        <w:pStyle w:val="adam"/>
        <w:spacing w:line="276" w:lineRule="auto"/>
        <w:rPr>
          <w:sz w:val="24"/>
        </w:rPr>
      </w:pPr>
    </w:p>
    <w:p w14:paraId="607752E0" w14:textId="77777777" w:rsidR="008B082A" w:rsidRPr="008667E3" w:rsidRDefault="008B082A" w:rsidP="00B955BE">
      <w:pPr>
        <w:pStyle w:val="adam"/>
        <w:spacing w:line="276" w:lineRule="auto"/>
        <w:rPr>
          <w:sz w:val="24"/>
        </w:rPr>
      </w:pPr>
    </w:p>
    <w:p w14:paraId="364AECE4" w14:textId="359452B6" w:rsidR="006D0FD0" w:rsidRPr="008667E3" w:rsidRDefault="006D0FD0" w:rsidP="006D0FD0">
      <w:pPr>
        <w:pStyle w:val="adam"/>
        <w:spacing w:line="276" w:lineRule="auto"/>
        <w:rPr>
          <w:b/>
          <w:sz w:val="24"/>
        </w:rPr>
      </w:pPr>
      <w:r w:rsidRPr="008667E3">
        <w:rPr>
          <w:b/>
          <w:sz w:val="24"/>
        </w:rPr>
        <w:t>* NIEPOTRZEBNE SKREŚLIĆ</w:t>
      </w:r>
    </w:p>
    <w:p w14:paraId="5CB356C8" w14:textId="77777777" w:rsidR="00B1421E" w:rsidRPr="008667E3" w:rsidRDefault="00B1421E" w:rsidP="008B082A">
      <w:pPr>
        <w:pStyle w:val="adam"/>
        <w:spacing w:line="276" w:lineRule="auto"/>
        <w:rPr>
          <w:sz w:val="24"/>
        </w:rPr>
      </w:pPr>
    </w:p>
    <w:p w14:paraId="671516B6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2F153F1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5D21988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6CE4C6E8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1FAFB30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32732FF7" w14:textId="78FB9D25" w:rsidR="00A50615" w:rsidRDefault="00A50615" w:rsidP="008B082A">
      <w:pPr>
        <w:pStyle w:val="adam"/>
        <w:spacing w:line="276" w:lineRule="auto"/>
        <w:rPr>
          <w:sz w:val="24"/>
        </w:rPr>
      </w:pPr>
    </w:p>
    <w:p w14:paraId="67C88582" w14:textId="12B6C0BE" w:rsidR="008667E3" w:rsidRDefault="008667E3" w:rsidP="008B082A">
      <w:pPr>
        <w:pStyle w:val="adam"/>
        <w:spacing w:line="276" w:lineRule="auto"/>
        <w:rPr>
          <w:sz w:val="24"/>
        </w:rPr>
      </w:pPr>
    </w:p>
    <w:p w14:paraId="080CFDD0" w14:textId="7571BE4B" w:rsidR="008667E3" w:rsidRDefault="008667E3" w:rsidP="008B082A">
      <w:pPr>
        <w:pStyle w:val="adam"/>
        <w:spacing w:line="276" w:lineRule="auto"/>
        <w:rPr>
          <w:sz w:val="24"/>
        </w:rPr>
      </w:pPr>
    </w:p>
    <w:p w14:paraId="279E4A1E" w14:textId="7E8E38F0" w:rsidR="008667E3" w:rsidRDefault="008667E3" w:rsidP="008B082A">
      <w:pPr>
        <w:pStyle w:val="adam"/>
        <w:spacing w:line="276" w:lineRule="auto"/>
        <w:rPr>
          <w:sz w:val="24"/>
        </w:rPr>
      </w:pPr>
    </w:p>
    <w:p w14:paraId="312B3970" w14:textId="6247470A" w:rsidR="008667E3" w:rsidRDefault="008667E3" w:rsidP="008B082A">
      <w:pPr>
        <w:pStyle w:val="adam"/>
        <w:spacing w:line="276" w:lineRule="auto"/>
        <w:rPr>
          <w:sz w:val="24"/>
        </w:rPr>
      </w:pPr>
    </w:p>
    <w:p w14:paraId="637D442A" w14:textId="77777777" w:rsidR="008667E3" w:rsidRPr="008667E3" w:rsidRDefault="008667E3" w:rsidP="008B082A">
      <w:pPr>
        <w:pStyle w:val="adam"/>
        <w:spacing w:line="276" w:lineRule="auto"/>
        <w:rPr>
          <w:sz w:val="24"/>
        </w:rPr>
      </w:pPr>
    </w:p>
    <w:p w14:paraId="0803E137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17E39D3A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12136DEC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0E6CC4E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7DC9FD3F" w14:textId="77777777" w:rsidR="00A50615" w:rsidRDefault="00A50615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p w14:paraId="49055059" w14:textId="77777777" w:rsidR="00A50615" w:rsidRDefault="00A50615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p w14:paraId="6267B0F3" w14:textId="77777777" w:rsidR="00B1421E" w:rsidRPr="00A50615" w:rsidRDefault="00B1421E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421E" w:rsidRPr="008667E3" w14:paraId="29D7C7AC" w14:textId="77777777" w:rsidTr="00B1421E">
        <w:tc>
          <w:tcPr>
            <w:tcW w:w="4531" w:type="dxa"/>
          </w:tcPr>
          <w:p w14:paraId="3EFC383D" w14:textId="77777777" w:rsidR="00B1421E" w:rsidRPr="008667E3" w:rsidRDefault="002E1D0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Dane właściciela:</w:t>
            </w:r>
          </w:p>
          <w:p w14:paraId="6D064D74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25D65E6B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2BF0EB57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027EC67F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5481327C" w14:textId="1F41DF43" w:rsidR="00B650C5" w:rsidRPr="008667E3" w:rsidRDefault="00B650C5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Adres e-mail:……………………………</w:t>
            </w:r>
          </w:p>
        </w:tc>
        <w:tc>
          <w:tcPr>
            <w:tcW w:w="4531" w:type="dxa"/>
          </w:tcPr>
          <w:p w14:paraId="7B7A9CA1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data:……………………</w:t>
            </w:r>
          </w:p>
        </w:tc>
      </w:tr>
    </w:tbl>
    <w:p w14:paraId="5613DCA3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1421E" w:rsidRPr="008667E3" w14:paraId="0BB0B34A" w14:textId="77777777" w:rsidTr="00B650C5">
        <w:tc>
          <w:tcPr>
            <w:tcW w:w="4111" w:type="dxa"/>
          </w:tcPr>
          <w:p w14:paraId="53043A2C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14:paraId="64388578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6D345513" w14:textId="58DCF205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14DADB41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B19F706" w14:textId="77777777" w:rsidR="00B1421E" w:rsidRPr="008667E3" w:rsidRDefault="00B1421E" w:rsidP="008667E3">
      <w:pPr>
        <w:pStyle w:val="adam"/>
        <w:spacing w:line="276" w:lineRule="auto"/>
        <w:jc w:val="center"/>
        <w:rPr>
          <w:sz w:val="24"/>
          <w:szCs w:val="24"/>
        </w:rPr>
      </w:pPr>
    </w:p>
    <w:p w14:paraId="1E2673AE" w14:textId="77BBAF2D" w:rsidR="00B1421E" w:rsidRPr="008667E3" w:rsidRDefault="00B1421E" w:rsidP="008667E3">
      <w:pPr>
        <w:pStyle w:val="adam"/>
        <w:spacing w:line="276" w:lineRule="auto"/>
        <w:jc w:val="center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Wniosek o usunięci</w:t>
      </w:r>
      <w:r w:rsidR="005D416E" w:rsidRPr="008667E3">
        <w:rPr>
          <w:b/>
          <w:sz w:val="24"/>
          <w:szCs w:val="24"/>
        </w:rPr>
        <w:t>e</w:t>
      </w:r>
      <w:r w:rsidRPr="008667E3">
        <w:rPr>
          <w:b/>
          <w:sz w:val="24"/>
          <w:szCs w:val="24"/>
        </w:rPr>
        <w:t xml:space="preserve"> </w:t>
      </w:r>
      <w:r w:rsidR="00B650C5" w:rsidRPr="008667E3">
        <w:rPr>
          <w:b/>
          <w:sz w:val="24"/>
          <w:szCs w:val="24"/>
        </w:rPr>
        <w:t>danych</w:t>
      </w:r>
      <w:r w:rsidRPr="008667E3">
        <w:rPr>
          <w:b/>
          <w:sz w:val="24"/>
          <w:szCs w:val="24"/>
        </w:rPr>
        <w:t xml:space="preserve"> w systemie ZSMOPL</w:t>
      </w:r>
    </w:p>
    <w:p w14:paraId="44308D2A" w14:textId="77777777" w:rsidR="00B1421E" w:rsidRPr="008667E3" w:rsidRDefault="00B1421E" w:rsidP="008667E3">
      <w:pPr>
        <w:pStyle w:val="adam"/>
        <w:spacing w:line="276" w:lineRule="auto"/>
        <w:jc w:val="left"/>
        <w:rPr>
          <w:b/>
          <w:sz w:val="24"/>
          <w:szCs w:val="24"/>
        </w:rPr>
      </w:pPr>
    </w:p>
    <w:p w14:paraId="19CFF5D8" w14:textId="77777777" w:rsidR="00B650C5" w:rsidRPr="008667E3" w:rsidRDefault="00B650C5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Wnioskuje o:</w:t>
      </w:r>
    </w:p>
    <w:p w14:paraId="5A171FE8" w14:textId="77777777" w:rsidR="00B650C5" w:rsidRPr="008667E3" w:rsidRDefault="00B650C5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 xml:space="preserve">- usunięcie danych w systemie ZSMOPL dla apteki/punktu aptecznego </w:t>
      </w:r>
    </w:p>
    <w:p w14:paraId="5AF1D6D3" w14:textId="442FE936" w:rsidR="00B1421E" w:rsidRPr="008667E3" w:rsidRDefault="00B650C5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- usunięcie konta *</w:t>
      </w:r>
    </w:p>
    <w:p w14:paraId="0ACB4E9F" w14:textId="77777777" w:rsidR="00B1421E" w:rsidRPr="008667E3" w:rsidRDefault="00B1421E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ID:…………………………</w:t>
      </w:r>
      <w:r w:rsidR="00EA3004" w:rsidRPr="008667E3">
        <w:rPr>
          <w:sz w:val="24"/>
          <w:szCs w:val="24"/>
        </w:rPr>
        <w:t>……………………………………………………....</w:t>
      </w:r>
    </w:p>
    <w:p w14:paraId="3493E7CE" w14:textId="77777777" w:rsidR="00B1421E" w:rsidRPr="008667E3" w:rsidRDefault="00EA3004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N</w:t>
      </w:r>
      <w:r w:rsidR="00B1421E" w:rsidRPr="008667E3">
        <w:rPr>
          <w:sz w:val="24"/>
          <w:szCs w:val="24"/>
        </w:rPr>
        <w:t>azwa:……………………………………………...</w:t>
      </w:r>
      <w:r w:rsidRPr="008667E3">
        <w:rPr>
          <w:sz w:val="24"/>
          <w:szCs w:val="24"/>
        </w:rPr>
        <w:t>..............................................</w:t>
      </w:r>
    </w:p>
    <w:p w14:paraId="29308C99" w14:textId="77777777" w:rsidR="00B1421E" w:rsidRPr="008667E3" w:rsidRDefault="00EA3004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 xml:space="preserve">Adres </w:t>
      </w:r>
      <w:r w:rsidR="00B1421E" w:rsidRPr="008667E3">
        <w:rPr>
          <w:sz w:val="24"/>
          <w:szCs w:val="24"/>
        </w:rPr>
        <w:t>:………………………………………...</w:t>
      </w:r>
      <w:r w:rsidRPr="008667E3">
        <w:rPr>
          <w:sz w:val="24"/>
          <w:szCs w:val="24"/>
        </w:rPr>
        <w:t>.......................................................</w:t>
      </w:r>
    </w:p>
    <w:p w14:paraId="468E9D5A" w14:textId="77777777" w:rsidR="00B1421E" w:rsidRPr="008667E3" w:rsidRDefault="00B1421E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</w:t>
      </w:r>
      <w:r w:rsidR="00EA3004" w:rsidRPr="008667E3">
        <w:rPr>
          <w:sz w:val="24"/>
          <w:szCs w:val="24"/>
        </w:rPr>
        <w:t>……………………………………………..</w:t>
      </w:r>
    </w:p>
    <w:p w14:paraId="68376261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FC61787" w14:textId="2F3D8741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w związku z wygaszeniem zezwolenia</w:t>
      </w:r>
      <w:r w:rsidR="00B650C5" w:rsidRPr="008667E3">
        <w:rPr>
          <w:sz w:val="24"/>
          <w:szCs w:val="24"/>
        </w:rPr>
        <w:t>.</w:t>
      </w:r>
    </w:p>
    <w:p w14:paraId="5D816C49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492408FB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tbl>
      <w:tblPr>
        <w:tblStyle w:val="Tabela-Siatka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B1421E" w:rsidRPr="008667E3" w14:paraId="1CE76DC6" w14:textId="77777777" w:rsidTr="00B650C5">
        <w:trPr>
          <w:trHeight w:val="975"/>
        </w:trPr>
        <w:tc>
          <w:tcPr>
            <w:tcW w:w="4591" w:type="dxa"/>
          </w:tcPr>
          <w:p w14:paraId="06796492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91" w:type="dxa"/>
          </w:tcPr>
          <w:p w14:paraId="7A13F147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6A1C327E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2A9C0DD0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…………………………………….</w:t>
            </w:r>
          </w:p>
          <w:p w14:paraId="3FCAB3B0" w14:textId="603EFA37" w:rsidR="006D0FD0" w:rsidRPr="008667E3" w:rsidRDefault="006D0FD0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 xml:space="preserve">      (data i podpis wnioskodawcy)</w:t>
            </w:r>
          </w:p>
          <w:p w14:paraId="56C9F5CC" w14:textId="4131B290" w:rsidR="006D0FD0" w:rsidRPr="008667E3" w:rsidRDefault="006D0FD0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756B1686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84C0B77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048D3E93" w14:textId="6199EC60" w:rsidR="00B650C5" w:rsidRPr="008667E3" w:rsidRDefault="00B650C5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*w przypadku, gdy podmiot posiada wiele jednostek raportujących czynność ta leży po stronie podmiotu. Instrukcja zawierająca sposób postępowania dla wyżej wskazanej czynności dostępna jest pod wskazanym linkiem https://cez.gov.pl/projekty/nasze-systemy/project/zintegrowany-system-monitorowania-obrotu-produktami-leczniczymi-zsmopl/</w:t>
      </w:r>
    </w:p>
    <w:p w14:paraId="0860A695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702D25F0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0F155DC1" w14:textId="77777777" w:rsidR="006C18F9" w:rsidRPr="008667E3" w:rsidRDefault="006C18F9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41BA6870" w14:textId="77777777" w:rsidR="006C18F9" w:rsidRPr="008667E3" w:rsidRDefault="006C18F9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7457ACA" w14:textId="1EF65CD5" w:rsidR="006C18F9" w:rsidRPr="008667E3" w:rsidRDefault="006C18F9" w:rsidP="008667E3">
      <w:pPr>
        <w:rPr>
          <w:rFonts w:ascii="Arial" w:hAnsi="Arial" w:cs="Arial"/>
          <w:sz w:val="24"/>
          <w:szCs w:val="24"/>
        </w:rPr>
      </w:pPr>
    </w:p>
    <w:sectPr w:rsidR="006C18F9" w:rsidRPr="0086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D27"/>
    <w:multiLevelType w:val="hybridMultilevel"/>
    <w:tmpl w:val="26D4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FE2"/>
    <w:multiLevelType w:val="hybridMultilevel"/>
    <w:tmpl w:val="E676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3AF"/>
    <w:multiLevelType w:val="hybridMultilevel"/>
    <w:tmpl w:val="DDBA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7275"/>
    <w:multiLevelType w:val="hybridMultilevel"/>
    <w:tmpl w:val="6B1E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673C"/>
    <w:multiLevelType w:val="hybridMultilevel"/>
    <w:tmpl w:val="7F241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DC2EC2"/>
    <w:multiLevelType w:val="hybridMultilevel"/>
    <w:tmpl w:val="0BE6BDF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5A"/>
    <w:rsid w:val="001C5B33"/>
    <w:rsid w:val="00293F26"/>
    <w:rsid w:val="002E1D0E"/>
    <w:rsid w:val="003517E9"/>
    <w:rsid w:val="00377CE9"/>
    <w:rsid w:val="003A1849"/>
    <w:rsid w:val="003A4C3A"/>
    <w:rsid w:val="00410E7F"/>
    <w:rsid w:val="004119B4"/>
    <w:rsid w:val="00463FBE"/>
    <w:rsid w:val="0049695A"/>
    <w:rsid w:val="005B4F88"/>
    <w:rsid w:val="005D416E"/>
    <w:rsid w:val="006C18F9"/>
    <w:rsid w:val="006D0FD0"/>
    <w:rsid w:val="006D4502"/>
    <w:rsid w:val="00775DE8"/>
    <w:rsid w:val="00820E80"/>
    <w:rsid w:val="008667E3"/>
    <w:rsid w:val="008B082A"/>
    <w:rsid w:val="00A50615"/>
    <w:rsid w:val="00AF4F02"/>
    <w:rsid w:val="00B06242"/>
    <w:rsid w:val="00B1421E"/>
    <w:rsid w:val="00B650C5"/>
    <w:rsid w:val="00B955BE"/>
    <w:rsid w:val="00BF4EB5"/>
    <w:rsid w:val="00CC694B"/>
    <w:rsid w:val="00E0474D"/>
    <w:rsid w:val="00E61664"/>
    <w:rsid w:val="00E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9E26"/>
  <w15:chartTrackingRefBased/>
  <w15:docId w15:val="{7D0764C8-3F35-4337-9E37-60206B1D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Normalny"/>
    <w:link w:val="adamZnak"/>
    <w:qFormat/>
    <w:rsid w:val="006D4502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customStyle="1" w:styleId="adamZnak">
    <w:name w:val="adam Znak"/>
    <w:basedOn w:val="Domylnaczcionkaakapitu"/>
    <w:link w:val="adam"/>
    <w:rsid w:val="006D450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49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B955BE"/>
  </w:style>
  <w:style w:type="paragraph" w:styleId="Akapitzlist">
    <w:name w:val="List Paragraph"/>
    <w:basedOn w:val="Normalny"/>
    <w:uiPriority w:val="34"/>
    <w:qFormat/>
    <w:rsid w:val="003517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pc</cp:lastModifiedBy>
  <cp:revision>4</cp:revision>
  <cp:lastPrinted>2021-08-30T11:36:00Z</cp:lastPrinted>
  <dcterms:created xsi:type="dcterms:W3CDTF">2021-08-30T11:33:00Z</dcterms:created>
  <dcterms:modified xsi:type="dcterms:W3CDTF">2021-08-30T11:39:00Z</dcterms:modified>
</cp:coreProperties>
</file>