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E71" w:rsidRDefault="0048790E">
      <w:r>
        <w:t>Komunikat</w:t>
      </w:r>
    </w:p>
    <w:p w:rsidR="001D38C4" w:rsidRDefault="0048790E">
      <w:r>
        <w:t xml:space="preserve">Kujawsko-Pomorski Wojewódzki Inspektor Farmaceutyczny w Bydgoszczy informuje o próbach realizacji sfałszowanych recept opatrzonych pieczątką </w:t>
      </w:r>
      <w:r w:rsidRPr="0048790E">
        <w:rPr>
          <w:b/>
          <w:sz w:val="28"/>
          <w:szCs w:val="28"/>
        </w:rPr>
        <w:t>lekarza: dr n. med. Beata Jagielska nr p</w:t>
      </w:r>
      <w:r>
        <w:rPr>
          <w:b/>
          <w:sz w:val="28"/>
          <w:szCs w:val="28"/>
        </w:rPr>
        <w:t xml:space="preserve">rawa wykonywania zawodu 7193583, </w:t>
      </w:r>
      <w:r w:rsidRPr="0048790E">
        <w:t>wystawionych</w:t>
      </w:r>
      <w:r w:rsidR="001D38C4">
        <w:t xml:space="preserve"> na:</w:t>
      </w:r>
    </w:p>
    <w:p w:rsidR="001D38C4" w:rsidRDefault="001D38C4">
      <w:r>
        <w:t>-</w:t>
      </w:r>
      <w:r w:rsidRPr="001D38C4">
        <w:t xml:space="preserve"> </w:t>
      </w:r>
      <w:proofErr w:type="spellStart"/>
      <w:r w:rsidRPr="001D38C4">
        <w:t>Oxycontin</w:t>
      </w:r>
      <w:proofErr w:type="spellEnd"/>
      <w:r w:rsidRPr="001D38C4">
        <w:t xml:space="preserve"> tabl. o </w:t>
      </w:r>
      <w:proofErr w:type="spellStart"/>
      <w:r w:rsidRPr="001D38C4">
        <w:t>przedł</w:t>
      </w:r>
      <w:proofErr w:type="spellEnd"/>
      <w:r w:rsidRPr="001D38C4">
        <w:t xml:space="preserve">. </w:t>
      </w:r>
      <w:proofErr w:type="spellStart"/>
      <w:r w:rsidRPr="001D38C4">
        <w:t>uwaln</w:t>
      </w:r>
      <w:proofErr w:type="spellEnd"/>
      <w:r w:rsidRPr="001D38C4">
        <w:t>. 0,08g</w:t>
      </w:r>
    </w:p>
    <w:p w:rsidR="001D38C4" w:rsidRDefault="001D38C4">
      <w:r>
        <w:t xml:space="preserve">- </w:t>
      </w:r>
      <w:r w:rsidRPr="001D38C4">
        <w:t xml:space="preserve">MST </w:t>
      </w:r>
      <w:proofErr w:type="spellStart"/>
      <w:r>
        <w:t>Continus</w:t>
      </w:r>
      <w:proofErr w:type="spellEnd"/>
      <w:r>
        <w:t xml:space="preserve"> </w:t>
      </w:r>
      <w:r w:rsidRPr="001D38C4">
        <w:t>100 mg 60 tabl.</w:t>
      </w:r>
    </w:p>
    <w:p w:rsidR="001D38C4" w:rsidRDefault="001D38C4">
      <w:r>
        <w:t xml:space="preserve">- MST </w:t>
      </w:r>
      <w:proofErr w:type="spellStart"/>
      <w:r>
        <w:t>Continus</w:t>
      </w:r>
      <w:proofErr w:type="spellEnd"/>
      <w:r>
        <w:t xml:space="preserve"> 200 mg 60 tabl.</w:t>
      </w:r>
    </w:p>
    <w:p w:rsidR="001D38C4" w:rsidRDefault="0048790E">
      <w:pPr>
        <w:rPr>
          <w:b/>
        </w:rPr>
      </w:pPr>
      <w:r w:rsidRPr="0048790E">
        <w:rPr>
          <w:b/>
        </w:rPr>
        <w:t>Jako świadczeniodawcę wskazano: NZOZ Centrum Medyczne Damiana Poradnia Lekarzy Specjalistów ul. Wałbrzyska 46, 02-739, REGON: 015639390</w:t>
      </w:r>
      <w:r w:rsidR="001D38C4">
        <w:rPr>
          <w:b/>
        </w:rPr>
        <w:t>.</w:t>
      </w:r>
    </w:p>
    <w:p w:rsidR="0048790E" w:rsidRDefault="0048790E">
      <w:bookmarkStart w:id="0" w:name="_GoBack"/>
      <w:bookmarkEnd w:id="0"/>
      <w:r w:rsidRPr="0048790E">
        <w:rPr>
          <w:b/>
          <w:sz w:val="28"/>
          <w:szCs w:val="28"/>
        </w:rPr>
        <w:t>Obecnie Pani doktor przy wystawianiu recept korzysta wyłącznie z systemu elektronicznego</w:t>
      </w:r>
      <w:r>
        <w:rPr>
          <w:b/>
        </w:rPr>
        <w:t>.</w:t>
      </w:r>
    </w:p>
    <w:sectPr w:rsidR="004879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90E"/>
    <w:rsid w:val="001D38C4"/>
    <w:rsid w:val="00301E71"/>
    <w:rsid w:val="0048790E"/>
    <w:rsid w:val="00C1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236A78-B593-4DA2-A439-38CA5FA35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81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Wif Farmacja</dc:creator>
  <cp:keywords/>
  <dc:description/>
  <cp:lastModifiedBy>Wif Farmacja</cp:lastModifiedBy>
  <cp:revision>2</cp:revision>
  <dcterms:created xsi:type="dcterms:W3CDTF">2020-12-31T06:39:00Z</dcterms:created>
  <dcterms:modified xsi:type="dcterms:W3CDTF">2020-12-31T07:15:00Z</dcterms:modified>
</cp:coreProperties>
</file>